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36F52" w14:textId="61818C24" w:rsidR="00506FA9" w:rsidRPr="0064679B" w:rsidRDefault="00564AAD" w:rsidP="00506FA9">
      <w:pPr>
        <w:pStyle w:val="Logo"/>
      </w:pPr>
      <w:r>
        <w:drawing>
          <wp:anchor distT="0" distB="0" distL="114300" distR="114300" simplePos="0" relativeHeight="251658240" behindDoc="0" locked="0" layoutInCell="1" allowOverlap="1" wp14:anchorId="211E0BA2" wp14:editId="61FB2DC5">
            <wp:simplePos x="0" y="0"/>
            <wp:positionH relativeFrom="column">
              <wp:posOffset>3681351</wp:posOffset>
            </wp:positionH>
            <wp:positionV relativeFrom="paragraph">
              <wp:posOffset>154379</wp:posOffset>
            </wp:positionV>
            <wp:extent cx="2256311" cy="1422044"/>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logo-member FDIC.jpg"/>
                    <pic:cNvPicPr/>
                  </pic:nvPicPr>
                  <pic:blipFill>
                    <a:blip r:embed="rId9">
                      <a:extLst>
                        <a:ext uri="{28A0092B-C50C-407E-A947-70E740481C1C}">
                          <a14:useLocalDpi xmlns:a14="http://schemas.microsoft.com/office/drawing/2010/main" val="0"/>
                        </a:ext>
                      </a:extLst>
                    </a:blip>
                    <a:stretch>
                      <a:fillRect/>
                    </a:stretch>
                  </pic:blipFill>
                  <pic:spPr>
                    <a:xfrm>
                      <a:off x="0" y="0"/>
                      <a:ext cx="2259518" cy="1424065"/>
                    </a:xfrm>
                    <a:prstGeom prst="rect">
                      <a:avLst/>
                    </a:prstGeom>
                  </pic:spPr>
                </pic:pic>
              </a:graphicData>
            </a:graphic>
            <wp14:sizeRelH relativeFrom="page">
              <wp14:pctWidth>0</wp14:pctWidth>
            </wp14:sizeRelH>
            <wp14:sizeRelV relativeFrom="page">
              <wp14:pctHeight>0</wp14:pctHeight>
            </wp14:sizeRelV>
          </wp:anchor>
        </w:drawing>
      </w:r>
    </w:p>
    <w:p w14:paraId="47B287DD" w14:textId="77777777" w:rsidR="00506FA9" w:rsidRDefault="00506FA9" w:rsidP="00506FA9">
      <w:pPr>
        <w:pStyle w:val="Title"/>
      </w:pPr>
      <w:r w:rsidRPr="003C3DCA">
        <w:t>Quicken for Windows</w:t>
      </w:r>
      <w:bookmarkStart w:id="0" w:name="_GoBack"/>
      <w:bookmarkEnd w:id="0"/>
    </w:p>
    <w:p w14:paraId="5ADBD4CE" w14:textId="77777777" w:rsidR="008F4D7C" w:rsidRPr="001E53A0" w:rsidRDefault="008F4D7C" w:rsidP="004C33AE">
      <w:pPr>
        <w:pStyle w:val="Title"/>
        <w:spacing w:before="100" w:beforeAutospacing="1"/>
      </w:pPr>
      <w:r w:rsidRPr="001E53A0">
        <w:t>Conversion Instructions</w:t>
      </w:r>
    </w:p>
    <w:p w14:paraId="3E7FBF26" w14:textId="77777777" w:rsidR="008F4D7C" w:rsidRPr="001E53A0" w:rsidRDefault="008F4D7C" w:rsidP="008F4D7C">
      <w:pPr>
        <w:pStyle w:val="Subtitle"/>
      </w:pPr>
      <w:r w:rsidRPr="001E53A0">
        <w:t>W</w:t>
      </w:r>
      <w:r w:rsidR="0065612F">
        <w:t>eb Connect</w:t>
      </w:r>
    </w:p>
    <w:p w14:paraId="45D4E640" w14:textId="77777777" w:rsidR="009214F0" w:rsidRDefault="009214F0" w:rsidP="005A3F77">
      <w:pPr>
        <w:pStyle w:val="H1"/>
      </w:pPr>
      <w:bookmarkStart w:id="1" w:name="_Toc198801972"/>
      <w:bookmarkStart w:id="2" w:name="_Toc199914221"/>
      <w:bookmarkStart w:id="3" w:name="_Toc199924133"/>
      <w:bookmarkStart w:id="4" w:name="_Toc199924147"/>
      <w:bookmarkStart w:id="5" w:name="_Toc199988163"/>
      <w:bookmarkStart w:id="6" w:name="_Toc200000747"/>
      <w:bookmarkStart w:id="7" w:name="_Toc200010443"/>
      <w:bookmarkStart w:id="8" w:name="_Toc359405328"/>
      <w:bookmarkStart w:id="9" w:name="_Toc197400139"/>
      <w:r>
        <w:t>Introduction</w:t>
      </w:r>
      <w:bookmarkEnd w:id="1"/>
      <w:bookmarkEnd w:id="2"/>
      <w:bookmarkEnd w:id="3"/>
      <w:bookmarkEnd w:id="4"/>
      <w:bookmarkEnd w:id="5"/>
      <w:bookmarkEnd w:id="6"/>
      <w:bookmarkEnd w:id="7"/>
      <w:bookmarkEnd w:id="8"/>
    </w:p>
    <w:p w14:paraId="0460FE1C" w14:textId="6C1EAF4D" w:rsidR="0020566E" w:rsidRPr="00D72165" w:rsidRDefault="0020566E" w:rsidP="0020566E">
      <w:pPr>
        <w:pStyle w:val="H1Para"/>
      </w:pPr>
      <w:bookmarkStart w:id="10" w:name="_Toc199999209"/>
      <w:bookmarkStart w:id="11" w:name="_Toc200000748"/>
      <w:bookmarkStart w:id="12" w:name="_Toc200010444"/>
      <w:bookmarkStart w:id="13" w:name="_Toc359405329"/>
      <w:r>
        <w:t xml:space="preserve">As </w:t>
      </w:r>
      <w:r w:rsidR="00BF3BAF">
        <w:rPr>
          <w:rStyle w:val="StrongEmphasis"/>
        </w:rPr>
        <w:t>Astra Bank</w:t>
      </w:r>
      <w:r>
        <w:t xml:space="preserve"> com</w:t>
      </w:r>
      <w:r w:rsidR="00BF3BAF">
        <w:t>pletes its system conversion</w:t>
      </w:r>
      <w:r w:rsidRPr="00D35F86">
        <w:rPr>
          <w:rStyle w:val="StrongEmphasis"/>
        </w:rPr>
        <w:t>,</w:t>
      </w:r>
      <w:r>
        <w:t xml:space="preserve"> you will need to modify your Quicken settings to ensure the smooth transition of your data. Please reference the dates next to each task as this information is time sensitive.</w:t>
      </w:r>
      <w:r w:rsidRPr="00D72165">
        <w:t xml:space="preserve"> </w:t>
      </w:r>
    </w:p>
    <w:p w14:paraId="18012DC0" w14:textId="77777777" w:rsidR="0020566E" w:rsidRPr="00D72165" w:rsidRDefault="0020566E" w:rsidP="0020566E">
      <w:pPr>
        <w:pStyle w:val="H1Para"/>
      </w:pPr>
      <w:r w:rsidRPr="00D72165">
        <w:t xml:space="preserve">To complete these instructions, you will need your User ID and Password for </w:t>
      </w:r>
      <w:r>
        <w:t>each</w:t>
      </w:r>
      <w:r w:rsidRPr="00D72165">
        <w:t xml:space="preserve"> Financial Institution.</w:t>
      </w:r>
    </w:p>
    <w:p w14:paraId="0044CD5C" w14:textId="77777777" w:rsidR="0020566E" w:rsidRDefault="00506FA9" w:rsidP="00A55D21">
      <w:pPr>
        <w:pStyle w:val="H1Para"/>
      </w:pPr>
      <w:r w:rsidRPr="0064679B">
        <w:t xml:space="preserve">You should perform the following instructions exactly as described and in the order presented. If you do not, your online banking connectivity may stop functioning properly. This conversion should take 15–30 minutes. </w:t>
      </w:r>
    </w:p>
    <w:p w14:paraId="658069AB" w14:textId="6A86F525" w:rsidR="00A55D21" w:rsidRDefault="00506FA9" w:rsidP="00A55D21">
      <w:pPr>
        <w:pStyle w:val="H1Para"/>
      </w:pPr>
      <w:r w:rsidRPr="0064679B">
        <w:rPr>
          <w:rStyle w:val="StrongEmphasis"/>
        </w:rPr>
        <w:t>Thank you for making these important changes!</w:t>
      </w:r>
    </w:p>
    <w:p w14:paraId="0A62B61E" w14:textId="77777777" w:rsidR="009214F0" w:rsidRDefault="009214F0" w:rsidP="009214F0">
      <w:pPr>
        <w:pStyle w:val="H1"/>
      </w:pPr>
      <w:r>
        <w:t>Documentation and Procedures</w:t>
      </w:r>
      <w:bookmarkEnd w:id="10"/>
      <w:bookmarkEnd w:id="11"/>
      <w:bookmarkEnd w:id="12"/>
      <w:bookmarkEnd w:id="13"/>
    </w:p>
    <w:p w14:paraId="07F14D15" w14:textId="77777777" w:rsidR="009214F0" w:rsidRPr="005A1E51" w:rsidRDefault="009214F0" w:rsidP="009214F0">
      <w:pPr>
        <w:pStyle w:val="H2Task"/>
      </w:pPr>
      <w:bookmarkStart w:id="14" w:name="_Toc199924149"/>
      <w:bookmarkStart w:id="15" w:name="_Toc199988165"/>
      <w:bookmarkStart w:id="16" w:name="_Toc200000749"/>
      <w:bookmarkStart w:id="17" w:name="_Toc200010445"/>
      <w:bookmarkStart w:id="18" w:name="_Toc359405330"/>
      <w:r w:rsidRPr="005A1E51">
        <w:t>Conversion Preparation</w:t>
      </w:r>
      <w:bookmarkEnd w:id="14"/>
      <w:bookmarkEnd w:id="15"/>
      <w:bookmarkEnd w:id="16"/>
      <w:bookmarkEnd w:id="17"/>
      <w:bookmarkEnd w:id="18"/>
    </w:p>
    <w:p w14:paraId="4F26CA3D" w14:textId="77777777" w:rsidR="009214F0" w:rsidRDefault="009214F0" w:rsidP="00506FA9">
      <w:pPr>
        <w:pStyle w:val="H2ListNum"/>
      </w:pPr>
      <w:r>
        <w:rPr>
          <w:rFonts w:hint="eastAsia"/>
        </w:rPr>
        <w:t xml:space="preserve">Backup your data file. For instructions to back up your data file,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Pr>
          <w:rStyle w:val="StrongEmphasis"/>
        </w:rPr>
        <w:t>Backing Up Your Data</w:t>
      </w:r>
      <w:r>
        <w:rPr>
          <w:rFonts w:hint="eastAsia"/>
        </w:rPr>
        <w:t xml:space="preserve"> and follow the instructions.</w:t>
      </w:r>
    </w:p>
    <w:p w14:paraId="1E295510" w14:textId="77777777" w:rsidR="009214F0" w:rsidRDefault="009214F0" w:rsidP="00506FA9">
      <w:pPr>
        <w:pStyle w:val="H2ListNum"/>
      </w:pPr>
      <w:r>
        <w:rPr>
          <w:rFonts w:hint="eastAsia"/>
        </w:rPr>
        <w:t xml:space="preserve">Download the latest </w:t>
      </w:r>
      <w:r>
        <w:t>Quicken</w:t>
      </w:r>
      <w:r>
        <w:rPr>
          <w:rFonts w:hint="eastAsia"/>
        </w:rPr>
        <w:t xml:space="preserve"> Update. For instructions to download an update, choose </w:t>
      </w:r>
      <w:r w:rsidRPr="005A1E51">
        <w:rPr>
          <w:rStyle w:val="Strong"/>
          <w:rFonts w:hint="eastAsia"/>
        </w:rPr>
        <w:t>Help</w:t>
      </w:r>
      <w:r>
        <w:rPr>
          <w:rFonts w:hint="eastAsia"/>
        </w:rPr>
        <w:t xml:space="preserve"> menu </w:t>
      </w:r>
      <w:r>
        <w:t>&gt;</w:t>
      </w:r>
      <w:r>
        <w:rPr>
          <w:rFonts w:hint="eastAsia"/>
        </w:rPr>
        <w:t xml:space="preserve"> </w:t>
      </w:r>
      <w:r>
        <w:rPr>
          <w:rStyle w:val="Strong"/>
        </w:rPr>
        <w:t>Search</w:t>
      </w:r>
      <w:r>
        <w:rPr>
          <w:rFonts w:hint="eastAsia"/>
        </w:rPr>
        <w:t xml:space="preserve">. Search for </w:t>
      </w:r>
      <w:r w:rsidR="00A57AFF">
        <w:rPr>
          <w:rStyle w:val="StrongEmphasis"/>
        </w:rPr>
        <w:t>Update Software</w:t>
      </w:r>
      <w:r w:rsidR="00A57AFF">
        <w:t xml:space="preserve"> </w:t>
      </w:r>
      <w:r>
        <w:t>and follow the instructions</w:t>
      </w:r>
      <w:r>
        <w:rPr>
          <w:rFonts w:hint="eastAsia"/>
        </w:rPr>
        <w:t>.</w:t>
      </w:r>
    </w:p>
    <w:p w14:paraId="32B1048E" w14:textId="5ABBED83" w:rsidR="009214F0" w:rsidRDefault="009214F0" w:rsidP="009214F0">
      <w:pPr>
        <w:pStyle w:val="H2Task"/>
      </w:pPr>
      <w:bookmarkStart w:id="19" w:name="_Toc199924150"/>
      <w:bookmarkStart w:id="20" w:name="_Toc199988166"/>
      <w:bookmarkStart w:id="21" w:name="_Toc200000751"/>
      <w:bookmarkStart w:id="22" w:name="_Toc200010447"/>
      <w:bookmarkStart w:id="23" w:name="_Toc359405331"/>
      <w:r w:rsidRPr="00490D9C">
        <w:t xml:space="preserve">Connect to </w:t>
      </w:r>
      <w:r w:rsidR="00BF3BAF">
        <w:rPr>
          <w:b/>
          <w:i/>
        </w:rPr>
        <w:t>Astra Bank</w:t>
      </w:r>
      <w:bookmarkEnd w:id="19"/>
      <w:bookmarkEnd w:id="20"/>
      <w:bookmarkEnd w:id="21"/>
      <w:bookmarkEnd w:id="22"/>
      <w:bookmarkEnd w:id="23"/>
      <w:r w:rsidR="004C33AE">
        <w:t xml:space="preserve"> for a final download</w:t>
      </w:r>
      <w:r w:rsidR="00A55D21" w:rsidRPr="00A55D21">
        <w:t xml:space="preserve"> </w:t>
      </w:r>
      <w:r w:rsidR="00E20478">
        <w:t>before</w:t>
      </w:r>
      <w:r w:rsidR="00A55D21">
        <w:t xml:space="preserve"> </w:t>
      </w:r>
      <w:r w:rsidR="00BF3BAF">
        <w:rPr>
          <w:rStyle w:val="StrongEmphasis"/>
          <w:color w:val="FF0000"/>
        </w:rPr>
        <w:t>03/22/2019</w:t>
      </w:r>
    </w:p>
    <w:p w14:paraId="4C0888D6" w14:textId="5C84F38F" w:rsidR="009214F0" w:rsidRPr="00453AAA" w:rsidRDefault="00394F00" w:rsidP="00506FA9">
      <w:pPr>
        <w:pStyle w:val="H2ListNum"/>
        <w:numPr>
          <w:ilvl w:val="0"/>
          <w:numId w:val="43"/>
        </w:numPr>
      </w:pPr>
      <w:bookmarkStart w:id="24" w:name="_Toc199924151"/>
      <w:bookmarkStart w:id="25" w:name="_Toc199988167"/>
      <w:bookmarkStart w:id="26" w:name="_Toc200000752"/>
      <w:r>
        <w:t>Download your Quicken Web Connect file</w:t>
      </w:r>
      <w:r w:rsidRPr="009214F0">
        <w:t xml:space="preserve"> </w:t>
      </w:r>
      <w:r>
        <w:t>from</w:t>
      </w:r>
      <w:r w:rsidR="009214F0" w:rsidRPr="00453AAA">
        <w:t xml:space="preserve"> </w:t>
      </w:r>
      <w:hyperlink r:id="rId10" w:history="1">
        <w:r w:rsidR="00BF3BAF" w:rsidRPr="00BF3BAF">
          <w:rPr>
            <w:rStyle w:val="Hyperlink"/>
          </w:rPr>
          <w:t>https://www.astra.bank/</w:t>
        </w:r>
      </w:hyperlink>
      <w:r w:rsidR="009214F0" w:rsidRPr="00BF3BAF">
        <w:t>.</w:t>
      </w:r>
    </w:p>
    <w:p w14:paraId="7E765DFE" w14:textId="77777777" w:rsidR="00A57AFF" w:rsidRDefault="00A57AFF"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rsidR="00B305E2">
        <w:t xml:space="preserve"> Locate and select the Web Connect file to import.</w:t>
      </w:r>
    </w:p>
    <w:p w14:paraId="1E00DAD4" w14:textId="77777777" w:rsidR="00BC0BDB" w:rsidRDefault="009214F0" w:rsidP="00506FA9">
      <w:pPr>
        <w:pStyle w:val="H2ListNum"/>
      </w:pPr>
      <w:r w:rsidRPr="009214F0">
        <w:lastRenderedPageBreak/>
        <w:t>Repeat this step for each account (such as checking, savings, credit cards, and brokerage) that you use for online banking or investing.</w:t>
      </w:r>
    </w:p>
    <w:p w14:paraId="21D7ACBE" w14:textId="77777777" w:rsidR="00BC0BDB" w:rsidRDefault="00BC0BDB" w:rsidP="00506FA9">
      <w:pPr>
        <w:pStyle w:val="H2ListNum"/>
      </w:pPr>
      <w:r w:rsidRPr="00144071">
        <w:t>If new transactions were received from your connection, accept all new transactions into the appropriate registers.</w:t>
      </w:r>
    </w:p>
    <w:p w14:paraId="6A0AB190" w14:textId="77777777" w:rsidR="00BC0BDB" w:rsidRDefault="00BC0BDB" w:rsidP="00506FA9">
      <w:pPr>
        <w:pStyle w:val="H2CalloutNote"/>
        <w:ind w:hanging="954"/>
      </w:pPr>
      <w:r w:rsidRPr="00144071">
        <w:t xml:space="preserve">If you need assistance matching transactions, choose </w:t>
      </w:r>
      <w:r w:rsidRPr="00857958">
        <w:rPr>
          <w:rStyle w:val="Strong"/>
        </w:rPr>
        <w:t>Help menu &gt; Quick</w:t>
      </w:r>
      <w:r w:rsidR="001729FA">
        <w:rPr>
          <w:rStyle w:val="Strong"/>
        </w:rPr>
        <w:t xml:space="preserve">en </w:t>
      </w:r>
      <w:r w:rsidRPr="00857958">
        <w:rPr>
          <w:rStyle w:val="Strong"/>
        </w:rPr>
        <w:t>Help</w:t>
      </w:r>
      <w:r w:rsidRPr="00144071">
        <w:t xml:space="preserve">. Search for </w:t>
      </w:r>
      <w:r w:rsidRPr="00857958">
        <w:rPr>
          <w:rStyle w:val="Strong"/>
        </w:rPr>
        <w:t>Matching Transactions</w:t>
      </w:r>
      <w:r w:rsidRPr="00144071">
        <w:t xml:space="preserve"> and follow the instructions.</w:t>
      </w:r>
    </w:p>
    <w:p w14:paraId="4D616625" w14:textId="7BC008B3" w:rsidR="009214F0" w:rsidRDefault="002072C5" w:rsidP="009214F0">
      <w:pPr>
        <w:pStyle w:val="H2Task"/>
      </w:pPr>
      <w:bookmarkStart w:id="27" w:name="_Toc200010448"/>
      <w:bookmarkStart w:id="28" w:name="_Toc359405332"/>
      <w:r>
        <w:t>Disconnect</w:t>
      </w:r>
      <w:r w:rsidR="009214F0" w:rsidRPr="00490D9C">
        <w:t xml:space="preserve"> Accounts</w:t>
      </w:r>
      <w:r w:rsidR="009214F0">
        <w:t xml:space="preserve"> </w:t>
      </w:r>
      <w:r w:rsidR="0058152D">
        <w:t>a</w:t>
      </w:r>
      <w:r w:rsidR="009214F0">
        <w:t xml:space="preserve">t </w:t>
      </w:r>
      <w:r w:rsidR="00BF3BAF">
        <w:rPr>
          <w:b/>
          <w:i/>
        </w:rPr>
        <w:t>Astra Bank</w:t>
      </w:r>
      <w:bookmarkEnd w:id="24"/>
      <w:bookmarkEnd w:id="25"/>
      <w:bookmarkEnd w:id="26"/>
      <w:bookmarkEnd w:id="27"/>
      <w:bookmarkEnd w:id="28"/>
      <w:r w:rsidR="00A55D21" w:rsidRPr="00A55D21">
        <w:t xml:space="preserve"> </w:t>
      </w:r>
      <w:r w:rsidR="00A55D21" w:rsidRPr="00E01432">
        <w:t>on or after</w:t>
      </w:r>
      <w:r w:rsidR="00BF3BAF">
        <w:rPr>
          <w:b/>
          <w:i/>
        </w:rPr>
        <w:t xml:space="preserve"> 03/22/2019</w:t>
      </w:r>
    </w:p>
    <w:p w14:paraId="2C986EA3" w14:textId="77777777" w:rsidR="009214F0" w:rsidRPr="007B7783" w:rsidRDefault="009214F0" w:rsidP="00506FA9">
      <w:pPr>
        <w:pStyle w:val="H2ListNum"/>
        <w:numPr>
          <w:ilvl w:val="0"/>
          <w:numId w:val="44"/>
        </w:numPr>
      </w:pPr>
      <w:bookmarkStart w:id="29" w:name="_Toc199924152"/>
      <w:bookmarkStart w:id="30" w:name="_Toc199988168"/>
      <w:bookmarkStart w:id="31" w:name="_Toc200000753"/>
      <w:r w:rsidRPr="007B7783">
        <w:t xml:space="preserve">Choose </w:t>
      </w:r>
      <w:r w:rsidRPr="007B7783">
        <w:rPr>
          <w:rStyle w:val="Strong"/>
        </w:rPr>
        <w:t>Tools</w:t>
      </w:r>
      <w:r w:rsidRPr="007B7783">
        <w:t xml:space="preserve"> menu </w:t>
      </w:r>
      <w:r>
        <w:t>&gt;</w:t>
      </w:r>
      <w:r w:rsidRPr="007B7783">
        <w:t xml:space="preserve"> </w:t>
      </w:r>
      <w:r w:rsidRPr="007B7783">
        <w:rPr>
          <w:rStyle w:val="Strong"/>
        </w:rPr>
        <w:t>Account List</w:t>
      </w:r>
      <w:r w:rsidRPr="007B7783">
        <w:t>.</w:t>
      </w:r>
    </w:p>
    <w:p w14:paraId="6ED92AD8" w14:textId="77777777" w:rsidR="009214F0" w:rsidRPr="007B7783" w:rsidRDefault="009214F0" w:rsidP="00506FA9">
      <w:pPr>
        <w:pStyle w:val="H2ListNum"/>
      </w:pPr>
      <w:r w:rsidRPr="007B7783">
        <w:t xml:space="preserve">Click the </w:t>
      </w:r>
      <w:r w:rsidRPr="007B7783">
        <w:rPr>
          <w:rStyle w:val="Strong"/>
        </w:rPr>
        <w:t>Edit</w:t>
      </w:r>
      <w:r w:rsidRPr="007B7783">
        <w:t xml:space="preserve"> button of the account you want to deactivate.</w:t>
      </w:r>
    </w:p>
    <w:p w14:paraId="1C4D9330" w14:textId="77777777" w:rsidR="009214F0" w:rsidRPr="007B7783" w:rsidRDefault="009214F0" w:rsidP="00506FA9">
      <w:pPr>
        <w:pStyle w:val="H2ListNum"/>
      </w:pPr>
      <w:r w:rsidRPr="007B7783">
        <w:t xml:space="preserve">In the </w:t>
      </w:r>
      <w:r w:rsidRPr="007B7783">
        <w:rPr>
          <w:rStyle w:val="Strong"/>
        </w:rPr>
        <w:t>Account Details</w:t>
      </w:r>
      <w:r w:rsidRPr="007B7783">
        <w:t xml:space="preserve"> dialog, click on the </w:t>
      </w:r>
      <w:r w:rsidRPr="007B7783">
        <w:rPr>
          <w:rStyle w:val="Strong"/>
        </w:rPr>
        <w:t>Online Services</w:t>
      </w:r>
      <w:r w:rsidRPr="007B7783">
        <w:t xml:space="preserve"> tab.</w:t>
      </w:r>
    </w:p>
    <w:p w14:paraId="67144F82" w14:textId="77777777" w:rsidR="009214F0" w:rsidRPr="007B7783" w:rsidRDefault="009214F0" w:rsidP="00506FA9">
      <w:pPr>
        <w:pStyle w:val="H2ListNum"/>
      </w:pPr>
      <w:r w:rsidRPr="007B7783">
        <w:t xml:space="preserve">Click </w:t>
      </w:r>
      <w:r w:rsidRPr="007B7783">
        <w:rPr>
          <w:rStyle w:val="Strong"/>
        </w:rPr>
        <w:t>Deactivate</w:t>
      </w:r>
      <w:r w:rsidRPr="007B7783">
        <w:t>. Follow the prompts to confirm the deactivation.</w:t>
      </w:r>
    </w:p>
    <w:p w14:paraId="113B1B7A" w14:textId="77777777" w:rsidR="009214F0" w:rsidRPr="007B7783" w:rsidRDefault="009214F0" w:rsidP="00506FA9">
      <w:pPr>
        <w:pStyle w:val="H2ListNum"/>
      </w:pPr>
      <w:r w:rsidRPr="007B7783">
        <w:t xml:space="preserve">Click on the </w:t>
      </w:r>
      <w:r w:rsidRPr="007B7783">
        <w:rPr>
          <w:rStyle w:val="Strong"/>
        </w:rPr>
        <w:t>General</w:t>
      </w:r>
      <w:r w:rsidRPr="007B7783">
        <w:t xml:space="preserve"> tab. </w:t>
      </w:r>
    </w:p>
    <w:p w14:paraId="2399C45B" w14:textId="77777777" w:rsidR="009214F0" w:rsidRPr="007B7783" w:rsidRDefault="007A6D97" w:rsidP="00506FA9">
      <w:pPr>
        <w:pStyle w:val="H2ListNum"/>
      </w:pPr>
      <w:r>
        <w:t>Remove</w:t>
      </w:r>
      <w:r w:rsidR="009214F0" w:rsidRPr="007B7783">
        <w:t xml:space="preserve"> the </w:t>
      </w:r>
      <w:r w:rsidR="00A07956">
        <w:t>financial institution</w:t>
      </w:r>
      <w:r w:rsidR="008E5D26">
        <w:t xml:space="preserve"> name and account number</w:t>
      </w:r>
      <w:r w:rsidR="009214F0" w:rsidRPr="007B7783">
        <w:t xml:space="preserve">. Click </w:t>
      </w:r>
      <w:r w:rsidR="009214F0" w:rsidRPr="007B7783">
        <w:rPr>
          <w:rStyle w:val="Strong"/>
        </w:rPr>
        <w:t>OK</w:t>
      </w:r>
      <w:r w:rsidR="009214F0" w:rsidRPr="007B7783">
        <w:t xml:space="preserve"> to close the window.</w:t>
      </w:r>
    </w:p>
    <w:p w14:paraId="498FF6FD" w14:textId="6001718B" w:rsidR="00506FA9" w:rsidRPr="00D264B9" w:rsidRDefault="009214F0" w:rsidP="003E223A">
      <w:pPr>
        <w:pStyle w:val="H2ListNum"/>
      </w:pPr>
      <w:r>
        <w:t xml:space="preserve">Repeat steps </w:t>
      </w:r>
      <w:r w:rsidRPr="007B7783">
        <w:t xml:space="preserve">for each account </w:t>
      </w:r>
      <w:r w:rsidR="000862F0">
        <w:t>to</w:t>
      </w:r>
      <w:r w:rsidR="0042621B">
        <w:t xml:space="preserve"> be</w:t>
      </w:r>
      <w:r w:rsidR="000862F0">
        <w:t xml:space="preserve"> </w:t>
      </w:r>
      <w:r w:rsidR="0020566E">
        <w:t>disconnected</w:t>
      </w:r>
      <w:r w:rsidRPr="007B7783">
        <w:t>.</w:t>
      </w:r>
      <w:bookmarkStart w:id="32" w:name="_Toc200010449"/>
      <w:bookmarkStart w:id="33" w:name="_Toc359405333"/>
    </w:p>
    <w:p w14:paraId="12D9D074" w14:textId="402802E7" w:rsidR="009214F0" w:rsidRDefault="0020566E" w:rsidP="009214F0">
      <w:pPr>
        <w:pStyle w:val="H2Task"/>
      </w:pPr>
      <w:r>
        <w:t>Rec</w:t>
      </w:r>
      <w:r w:rsidR="002072C5">
        <w:t>onnect</w:t>
      </w:r>
      <w:r w:rsidR="009214F0" w:rsidRPr="00490D9C">
        <w:t xml:space="preserve"> Accounts </w:t>
      </w:r>
      <w:r>
        <w:t>to</w:t>
      </w:r>
      <w:r w:rsidR="009214F0" w:rsidRPr="00490D9C">
        <w:t xml:space="preserve"> </w:t>
      </w:r>
      <w:bookmarkEnd w:id="29"/>
      <w:bookmarkEnd w:id="30"/>
      <w:bookmarkEnd w:id="31"/>
      <w:bookmarkEnd w:id="32"/>
      <w:bookmarkEnd w:id="33"/>
      <w:r w:rsidR="00BF3BAF">
        <w:rPr>
          <w:b/>
          <w:i/>
        </w:rPr>
        <w:t>Astra Bank</w:t>
      </w:r>
      <w:r w:rsidR="00A55D21" w:rsidRPr="00A55D21">
        <w:t xml:space="preserve"> </w:t>
      </w:r>
      <w:r w:rsidR="00A55D21" w:rsidRPr="00E01432">
        <w:t>on or after</w:t>
      </w:r>
      <w:r w:rsidR="00A55D21">
        <w:rPr>
          <w:b/>
          <w:i/>
        </w:rPr>
        <w:t xml:space="preserve"> </w:t>
      </w:r>
      <w:r w:rsidR="00BF3BAF">
        <w:rPr>
          <w:rStyle w:val="StrongEmphasis"/>
          <w:color w:val="auto"/>
        </w:rPr>
        <w:t>03/25/2019</w:t>
      </w:r>
    </w:p>
    <w:p w14:paraId="491EA025" w14:textId="58EC3D56" w:rsidR="00B34398" w:rsidRDefault="00E31DE1" w:rsidP="00506FA9">
      <w:pPr>
        <w:pStyle w:val="H2ListNum"/>
        <w:numPr>
          <w:ilvl w:val="0"/>
          <w:numId w:val="45"/>
        </w:numPr>
      </w:pPr>
      <w:r>
        <w:t>Download your Quicken Web Connect file</w:t>
      </w:r>
      <w:r w:rsidRPr="009214F0">
        <w:t xml:space="preserve"> </w:t>
      </w:r>
      <w:r>
        <w:t>from</w:t>
      </w:r>
      <w:r w:rsidR="009214F0" w:rsidRPr="009214F0">
        <w:t xml:space="preserve"> </w:t>
      </w:r>
      <w:hyperlink r:id="rId11" w:history="1">
        <w:r w:rsidR="00BF3BAF" w:rsidRPr="00BF3BAF">
          <w:rPr>
            <w:rStyle w:val="Hyperlink"/>
          </w:rPr>
          <w:t>https://www.astra.bank/</w:t>
        </w:r>
      </w:hyperlink>
      <w:r w:rsidR="00B34398">
        <w:t>.</w:t>
      </w:r>
    </w:p>
    <w:p w14:paraId="36F29983" w14:textId="77777777" w:rsidR="00DA14E7" w:rsidRPr="00B61B02" w:rsidRDefault="00DA14E7" w:rsidP="00506FA9">
      <w:pPr>
        <w:pStyle w:val="H2CalloutNote"/>
        <w:ind w:hanging="954"/>
      </w:pPr>
      <w:r w:rsidRPr="00B61B02">
        <w:t>Take note of the date you last had a successful connection</w:t>
      </w:r>
      <w:r w:rsidR="0058152D">
        <w:t xml:space="preserve"> in your Quicken account</w:t>
      </w:r>
      <w:r w:rsidRPr="00B61B02">
        <w:t xml:space="preserve">. If you have overlapping dates in the </w:t>
      </w:r>
      <w:r w:rsidR="0058152D">
        <w:t>W</w:t>
      </w:r>
      <w:r w:rsidRPr="00B61B02">
        <w:t>eb</w:t>
      </w:r>
      <w:r w:rsidR="0058152D">
        <w:t xml:space="preserve"> C</w:t>
      </w:r>
      <w:r w:rsidRPr="00B61B02">
        <w:t xml:space="preserve">onnect </w:t>
      </w:r>
      <w:r w:rsidR="0058152D">
        <w:t>download</w:t>
      </w:r>
      <w:r w:rsidRPr="00B61B02">
        <w:t>, you may end up with duplicate transactions.</w:t>
      </w:r>
    </w:p>
    <w:p w14:paraId="13F809EA" w14:textId="77777777" w:rsidR="0058152D" w:rsidRDefault="0058152D" w:rsidP="00506FA9">
      <w:pPr>
        <w:pStyle w:val="H2ListNum"/>
      </w:pPr>
      <w:r>
        <w:t xml:space="preserve">Click </w:t>
      </w:r>
      <w:r w:rsidRPr="00A57AFF">
        <w:rPr>
          <w:b/>
        </w:rPr>
        <w:t>File</w:t>
      </w:r>
      <w:r>
        <w:t xml:space="preserve"> &gt; </w:t>
      </w:r>
      <w:r w:rsidRPr="00A57AFF">
        <w:rPr>
          <w:b/>
        </w:rPr>
        <w:t>File Import</w:t>
      </w:r>
      <w:r>
        <w:t xml:space="preserve"> &gt; </w:t>
      </w:r>
      <w:r w:rsidRPr="00A57AFF">
        <w:rPr>
          <w:b/>
        </w:rPr>
        <w:t>Web Connect File</w:t>
      </w:r>
      <w:r w:rsidRPr="00A57AFF">
        <w:t>.</w:t>
      </w:r>
      <w:r>
        <w:t xml:space="preserve"> Locate and select the Web Connect file to import.</w:t>
      </w:r>
    </w:p>
    <w:p w14:paraId="2DA108E3" w14:textId="52FC8E65" w:rsidR="00D264B9" w:rsidRDefault="0058152D" w:rsidP="00506FA9">
      <w:pPr>
        <w:pStyle w:val="H2ListNum"/>
      </w:pPr>
      <w:r w:rsidRPr="0058152D">
        <w:rPr>
          <w:b/>
        </w:rPr>
        <w:t>Import Downloaded Transactions</w:t>
      </w:r>
      <w:r>
        <w:t xml:space="preserve"> window</w:t>
      </w:r>
      <w:r w:rsidR="00FE19AD">
        <w:t xml:space="preserve"> opens:</w:t>
      </w:r>
      <w:r>
        <w:t xml:space="preserve"> </w:t>
      </w:r>
      <w:r w:rsidR="00FE19AD">
        <w:t>S</w:t>
      </w:r>
      <w:r w:rsidR="0038092B" w:rsidRPr="009214F0">
        <w:t xml:space="preserve">elect </w:t>
      </w:r>
      <w:r w:rsidR="0038092B" w:rsidRPr="00453AAA">
        <w:rPr>
          <w:b/>
        </w:rPr>
        <w:t>Link to an existing account</w:t>
      </w:r>
      <w:r w:rsidR="0038092B" w:rsidRPr="009214F0">
        <w:t xml:space="preserve"> and </w:t>
      </w:r>
      <w:r w:rsidR="00FE19AD">
        <w:t>choose</w:t>
      </w:r>
      <w:r w:rsidR="0038092B" w:rsidRPr="009214F0">
        <w:t xml:space="preserve"> the matching account in the drop-down menu.</w:t>
      </w:r>
      <w:r w:rsidR="0038092B">
        <w:t xml:space="preserve"> </w:t>
      </w:r>
      <w:r w:rsidR="00FE19AD">
        <w:t>A</w:t>
      </w:r>
      <w:r w:rsidR="009214F0" w:rsidRPr="009214F0">
        <w:t xml:space="preserve">ssociate the </w:t>
      </w:r>
      <w:r w:rsidR="00FE19AD">
        <w:t>imported transactions</w:t>
      </w:r>
      <w:r w:rsidR="009214F0" w:rsidRPr="009214F0">
        <w:t xml:space="preserve"> to the </w:t>
      </w:r>
      <w:r w:rsidR="00FE19AD">
        <w:t>correct</w:t>
      </w:r>
      <w:r w:rsidR="009214F0" w:rsidRPr="009214F0">
        <w:t xml:space="preserve"> account listed in Quicken. </w:t>
      </w:r>
    </w:p>
    <w:p w14:paraId="3DEF8831" w14:textId="77777777" w:rsidR="00D264B9" w:rsidRDefault="00D264B9" w:rsidP="00D264B9">
      <w:pPr>
        <w:pStyle w:val="H1Para"/>
      </w:pPr>
      <w:r>
        <w:br w:type="page"/>
      </w:r>
    </w:p>
    <w:p w14:paraId="15DEACC2" w14:textId="77777777" w:rsidR="009214F0" w:rsidRPr="009214F0" w:rsidRDefault="009214F0" w:rsidP="00506FA9">
      <w:pPr>
        <w:pStyle w:val="H2CalloutImp"/>
        <w:ind w:left="2700" w:hanging="2070"/>
      </w:pPr>
      <w:r>
        <w:lastRenderedPageBreak/>
        <w:t>Do</w:t>
      </w:r>
      <w:r w:rsidRPr="009214F0">
        <w:t xml:space="preserve"> </w:t>
      </w:r>
      <w:r w:rsidRPr="009214F0">
        <w:rPr>
          <w:rStyle w:val="Strong"/>
        </w:rPr>
        <w:t>NOT</w:t>
      </w:r>
      <w:r w:rsidRPr="009214F0">
        <w:t xml:space="preserve"> select </w:t>
      </w:r>
      <w:r w:rsidRPr="00453AAA">
        <w:rPr>
          <w:rStyle w:val="Strong"/>
        </w:rPr>
        <w:t>Create a new account</w:t>
      </w:r>
      <w:r w:rsidR="00E31DE1">
        <w:rPr>
          <w:rStyle w:val="Strong"/>
        </w:rPr>
        <w:t xml:space="preserve"> </w:t>
      </w:r>
      <w:r w:rsidR="00E31DE1" w:rsidRPr="00E31DE1">
        <w:rPr>
          <w:rStyle w:val="Strong"/>
          <w:b w:val="0"/>
        </w:rPr>
        <w:t>unless you intend to add a new account to Quicken</w:t>
      </w:r>
      <w:r w:rsidR="00A9619A" w:rsidRPr="00453AAA">
        <w:t>.</w:t>
      </w:r>
      <w:r w:rsidRPr="009214F0">
        <w:t xml:space="preserve"> If you are presented with accounts you do not want to track in this data file, select </w:t>
      </w:r>
      <w:r w:rsidRPr="009214F0">
        <w:rPr>
          <w:rStyle w:val="Strong"/>
        </w:rPr>
        <w:t>Ignore – Don’t Download into Quicken</w:t>
      </w:r>
      <w:r w:rsidRPr="009214F0">
        <w:t xml:space="preserve"> or click the </w:t>
      </w:r>
      <w:r w:rsidRPr="009214F0">
        <w:rPr>
          <w:rStyle w:val="Strong"/>
        </w:rPr>
        <w:t>Cancel</w:t>
      </w:r>
      <w:r w:rsidRPr="009214F0">
        <w:t xml:space="preserve"> button.</w:t>
      </w:r>
    </w:p>
    <w:p w14:paraId="108CC967" w14:textId="629A1DEB" w:rsidR="009214F0" w:rsidRDefault="00E31DE1" w:rsidP="00506FA9">
      <w:pPr>
        <w:pStyle w:val="H2ListNum"/>
      </w:pPr>
      <w:r>
        <w:t>Repeat steps</w:t>
      </w:r>
      <w:r w:rsidR="009214F0" w:rsidRPr="009214F0">
        <w:t xml:space="preserve"> for </w:t>
      </w:r>
      <w:r>
        <w:t>each</w:t>
      </w:r>
      <w:r w:rsidR="009214F0" w:rsidRPr="009214F0">
        <w:t xml:space="preserve"> account</w:t>
      </w:r>
      <w:r>
        <w:t xml:space="preserve"> </w:t>
      </w:r>
      <w:r w:rsidR="00E8277D">
        <w:t xml:space="preserve">to be </w:t>
      </w:r>
      <w:r w:rsidR="0020566E">
        <w:t>reconnected</w:t>
      </w:r>
      <w:r w:rsidR="00B20809">
        <w:t>.</w:t>
      </w:r>
      <w:bookmarkEnd w:id="9"/>
    </w:p>
    <w:sectPr w:rsidR="009214F0" w:rsidSect="00506FA9">
      <w:footerReference w:type="default" r:id="rId12"/>
      <w:pgSz w:w="12240" w:h="15840"/>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29123" w14:textId="77777777" w:rsidR="00146199" w:rsidRDefault="00146199" w:rsidP="008E2026">
      <w:r>
        <w:separator/>
      </w:r>
    </w:p>
  </w:endnote>
  <w:endnote w:type="continuationSeparator" w:id="0">
    <w:p w14:paraId="4369B2A6" w14:textId="77777777" w:rsidR="00146199" w:rsidRDefault="00146199" w:rsidP="008E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Helvetica Neue Medium">
    <w:altName w:val="Arial"/>
    <w:charset w:val="00"/>
    <w:family w:val="auto"/>
    <w:pitch w:val="variable"/>
    <w:sig w:usb0="00000001" w:usb1="5000205B" w:usb2="00000002"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venirNext forINTUIT">
    <w:panose1 w:val="00000000000000000000"/>
    <w:charset w:val="00"/>
    <w:family w:val="swiss"/>
    <w:notTrueType/>
    <w:pitch w:val="variable"/>
    <w:sig w:usb0="800000AF" w:usb1="5000204A" w:usb2="00000000" w:usb3="00000000" w:csb0="000000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633E7" w14:textId="77777777" w:rsidR="00506FA9" w:rsidRDefault="00506FA9" w:rsidP="00506FA9">
    <w:pPr>
      <w:pStyle w:val="Footer"/>
      <w:ind w:right="360"/>
      <w:jc w:val="right"/>
      <w:rPr>
        <w:rStyle w:val="PageNumber"/>
        <w:rFonts w:cs="Arial"/>
      </w:rPr>
    </w:pPr>
  </w:p>
  <w:p w14:paraId="0F5E9787" w14:textId="5B400448" w:rsidR="00506FA9" w:rsidRDefault="00506FA9" w:rsidP="00506FA9">
    <w:pPr>
      <w:pStyle w:val="Footer"/>
      <w:jc w:val="right"/>
    </w:pPr>
    <w:r w:rsidRPr="00D00A61">
      <w:rPr>
        <w:rStyle w:val="PageNumber"/>
        <w:rFonts w:cs="Arial"/>
      </w:rPr>
      <w:t xml:space="preserve">Page </w:t>
    </w:r>
    <w:r w:rsidRPr="00D00A61">
      <w:rPr>
        <w:rStyle w:val="PageNumber"/>
        <w:rFonts w:cs="Arial"/>
      </w:rPr>
      <w:fldChar w:fldCharType="begin"/>
    </w:r>
    <w:r w:rsidRPr="00D00A61">
      <w:rPr>
        <w:rStyle w:val="PageNumber"/>
        <w:rFonts w:cs="Arial"/>
      </w:rPr>
      <w:instrText xml:space="preserve"> PAGE </w:instrText>
    </w:r>
    <w:r w:rsidRPr="00D00A61">
      <w:rPr>
        <w:rStyle w:val="PageNumber"/>
        <w:rFonts w:cs="Arial"/>
      </w:rPr>
      <w:fldChar w:fldCharType="separate"/>
    </w:r>
    <w:r w:rsidR="00564AAD">
      <w:rPr>
        <w:rStyle w:val="PageNumber"/>
        <w:rFonts w:cs="Arial"/>
        <w:noProof/>
      </w:rPr>
      <w:t>3</w:t>
    </w:r>
    <w:r w:rsidRPr="00D00A61">
      <w:rPr>
        <w:rStyle w:val="PageNumber"/>
        <w:rFonts w:cs="Arial"/>
      </w:rPr>
      <w:fldChar w:fldCharType="end"/>
    </w:r>
    <w:r w:rsidRPr="00D00A61">
      <w:rPr>
        <w:rStyle w:val="PageNumber"/>
        <w:rFonts w:cs="Arial"/>
      </w:rPr>
      <w:t xml:space="preserve"> of </w:t>
    </w:r>
    <w:r w:rsidRPr="00D00A61">
      <w:rPr>
        <w:rStyle w:val="PageNumber"/>
        <w:rFonts w:cs="Arial"/>
      </w:rPr>
      <w:fldChar w:fldCharType="begin"/>
    </w:r>
    <w:r w:rsidRPr="00D00A61">
      <w:rPr>
        <w:rStyle w:val="PageNumber"/>
        <w:rFonts w:cs="Arial"/>
      </w:rPr>
      <w:instrText xml:space="preserve"> NUMPAGES </w:instrText>
    </w:r>
    <w:r w:rsidRPr="00D00A61">
      <w:rPr>
        <w:rStyle w:val="PageNumber"/>
        <w:rFonts w:cs="Arial"/>
      </w:rPr>
      <w:fldChar w:fldCharType="separate"/>
    </w:r>
    <w:r w:rsidR="00564AAD">
      <w:rPr>
        <w:rStyle w:val="PageNumber"/>
        <w:rFonts w:cs="Arial"/>
        <w:noProof/>
      </w:rPr>
      <w:t>3</w:t>
    </w:r>
    <w:r w:rsidRPr="00D00A61">
      <w:rPr>
        <w:rStyle w:val="PageNumber"/>
        <w:rFonts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33FEF" w14:textId="77777777" w:rsidR="00146199" w:rsidRDefault="00146199" w:rsidP="008E2026">
      <w:r>
        <w:separator/>
      </w:r>
    </w:p>
  </w:footnote>
  <w:footnote w:type="continuationSeparator" w:id="0">
    <w:p w14:paraId="56D67D65" w14:textId="77777777" w:rsidR="00146199" w:rsidRDefault="00146199" w:rsidP="008E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4C2A4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73E52"/>
    <w:multiLevelType w:val="hybridMultilevel"/>
    <w:tmpl w:val="0CF0B65A"/>
    <w:lvl w:ilvl="0" w:tplc="336E6E9A">
      <w:start w:val="1"/>
      <w:numFmt w:val="none"/>
      <w:pStyle w:val="H1Note"/>
      <w:lvlText w:val="NOTE:"/>
      <w:lvlJc w:val="left"/>
      <w:pPr>
        <w:ind w:left="1080" w:hanging="504"/>
      </w:pPr>
      <w:rPr>
        <w:rFonts w:ascii="Arial" w:hAnsi="Arial"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A2385"/>
    <w:multiLevelType w:val="hybridMultilevel"/>
    <w:tmpl w:val="D90415DC"/>
    <w:lvl w:ilvl="0" w:tplc="8272B98E">
      <w:start w:val="1"/>
      <w:numFmt w:val="decimal"/>
      <w:pStyle w:val="H2ListNum"/>
      <w:lvlText w:val="%1."/>
      <w:lvlJc w:val="left"/>
      <w:pPr>
        <w:ind w:left="720" w:hanging="360"/>
      </w:pPr>
      <w:rPr>
        <w:rFonts w:ascii="Helvetica" w:hAnsi="Helvetica" w:hint="default"/>
        <w:b w:val="0"/>
        <w:bCs w:val="0"/>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617B6"/>
    <w:multiLevelType w:val="multilevel"/>
    <w:tmpl w:val="BA723506"/>
    <w:lvl w:ilvl="0">
      <w:start w:val="1"/>
      <w:numFmt w:val="bullet"/>
      <w:pStyle w:val="H3SubUL"/>
      <w:lvlText w:val=""/>
      <w:lvlJc w:val="left"/>
      <w:pPr>
        <w:ind w:left="0" w:hanging="360"/>
      </w:pPr>
      <w:rPr>
        <w:rFonts w:ascii="Symbol" w:hAnsi="Symbol" w:hint="default"/>
      </w:rPr>
    </w:lvl>
    <w:lvl w:ilvl="1">
      <w:start w:val="1"/>
      <w:numFmt w:val="bullet"/>
      <w:lvlText w:val=""/>
      <w:lvlJc w:val="left"/>
      <w:pPr>
        <w:tabs>
          <w:tab w:val="num" w:pos="1728"/>
        </w:tabs>
        <w:ind w:left="1728" w:hanging="288"/>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nsid w:val="0F9F7EFF"/>
    <w:multiLevelType w:val="multilevel"/>
    <w:tmpl w:val="6D40AA98"/>
    <w:lvl w:ilvl="0">
      <w:start w:val="1"/>
      <w:numFmt w:val="decimal"/>
      <w:pStyle w:val="H2DecimalList"/>
      <w:lvlText w:val="%1."/>
      <w:lvlJc w:val="left"/>
      <w:pPr>
        <w:ind w:left="720" w:hanging="360"/>
      </w:pPr>
      <w:rPr>
        <w:rFonts w:hint="default"/>
        <w:b w:val="0"/>
        <w:bCs w:val="0"/>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128119CC"/>
    <w:multiLevelType w:val="hybridMultilevel"/>
    <w:tmpl w:val="B48C15BE"/>
    <w:lvl w:ilvl="0" w:tplc="0358C138">
      <w:start w:val="1"/>
      <w:numFmt w:val="none"/>
      <w:pStyle w:val="H2CalloutNote"/>
      <w:lvlText w:val="NOTE:"/>
      <w:lvlJc w:val="left"/>
      <w:pPr>
        <w:ind w:left="1584"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17A13305"/>
    <w:multiLevelType w:val="multilevel"/>
    <w:tmpl w:val="8542A700"/>
    <w:styleLink w:val="OL"/>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CAD491C"/>
    <w:multiLevelType w:val="hybridMultilevel"/>
    <w:tmpl w:val="F4E6D288"/>
    <w:lvl w:ilvl="0" w:tplc="85684CF0">
      <w:start w:val="1"/>
      <w:numFmt w:val="none"/>
      <w:pStyle w:val="H1Important"/>
      <w:lvlText w:val="IMPORTANT:"/>
      <w:lvlJc w:val="left"/>
      <w:pPr>
        <w:ind w:left="774" w:hanging="504"/>
      </w:pPr>
      <w:rPr>
        <w:rFonts w:ascii="Arial" w:hAnsi="Arial" w:hint="default"/>
        <w:b/>
        <w:bCs/>
        <w:i w:val="0"/>
        <w:iC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D6B50"/>
    <w:multiLevelType w:val="hybridMultilevel"/>
    <w:tmpl w:val="7CE86C42"/>
    <w:lvl w:ilvl="0" w:tplc="75E2DA40">
      <w:start w:val="1"/>
      <w:numFmt w:val="bullet"/>
      <w:pStyle w:val="H2ListBul"/>
      <w:lvlText w:val=""/>
      <w:lvlJc w:val="left"/>
      <w:pPr>
        <w:ind w:left="1080"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9">
    <w:nsid w:val="28933FEF"/>
    <w:multiLevelType w:val="hybridMultilevel"/>
    <w:tmpl w:val="AB7E84BA"/>
    <w:lvl w:ilvl="0" w:tplc="2D14D24A">
      <w:start w:val="1"/>
      <w:numFmt w:val="decimal"/>
      <w:pStyle w:val="H2OL"/>
      <w:lvlText w:val="%1."/>
      <w:lvlJc w:val="left"/>
      <w:pPr>
        <w:ind w:left="1350" w:hanging="360"/>
      </w:pPr>
      <w:rPr>
        <w:b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290B32C5"/>
    <w:multiLevelType w:val="singleLevel"/>
    <w:tmpl w:val="FFEEEE5A"/>
    <w:lvl w:ilvl="0">
      <w:start w:val="1"/>
      <w:numFmt w:val="decimal"/>
      <w:lvlText w:val="%1."/>
      <w:lvlJc w:val="left"/>
      <w:pPr>
        <w:ind w:left="720" w:hanging="360"/>
      </w:pPr>
      <w:rPr>
        <w:rFonts w:ascii="Helvetica" w:hAnsi="Helvetica" w:hint="default"/>
        <w:b w:val="0"/>
        <w:bCs w:val="0"/>
        <w:i w:val="0"/>
        <w:iCs w:val="0"/>
      </w:rPr>
    </w:lvl>
  </w:abstractNum>
  <w:abstractNum w:abstractNumId="11">
    <w:nsid w:val="2CF02EE9"/>
    <w:multiLevelType w:val="hybridMultilevel"/>
    <w:tmpl w:val="73C4A00E"/>
    <w:lvl w:ilvl="0" w:tplc="CB867A14">
      <w:start w:val="1"/>
      <w:numFmt w:val="bullet"/>
      <w:pStyle w:val="H3Sub-SubUL"/>
      <w:lvlText w:val="o"/>
      <w:lvlJc w:val="left"/>
      <w:pPr>
        <w:ind w:left="2376" w:hanging="360"/>
      </w:pPr>
      <w:rPr>
        <w:rFonts w:ascii="Courier New" w:hAnsi="Courier New" w:hint="default"/>
      </w:rPr>
    </w:lvl>
    <w:lvl w:ilvl="1" w:tplc="04090003" w:tentative="1">
      <w:start w:val="1"/>
      <w:numFmt w:val="bullet"/>
      <w:lvlText w:val="o"/>
      <w:lvlJc w:val="left"/>
      <w:pPr>
        <w:ind w:left="3870" w:hanging="360"/>
      </w:pPr>
      <w:rPr>
        <w:rFonts w:ascii="Courier New" w:hAnsi="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2">
    <w:nsid w:val="2EB04D22"/>
    <w:multiLevelType w:val="hybridMultilevel"/>
    <w:tmpl w:val="E81ACAFE"/>
    <w:lvl w:ilvl="0" w:tplc="5D48E84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42D64D2F"/>
    <w:multiLevelType w:val="hybridMultilevel"/>
    <w:tmpl w:val="E09C5E4E"/>
    <w:lvl w:ilvl="0" w:tplc="C59EEB7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45CA10FA"/>
    <w:multiLevelType w:val="hybridMultilevel"/>
    <w:tmpl w:val="E6A4CCBE"/>
    <w:lvl w:ilvl="0" w:tplc="54DCE1DC">
      <w:start w:val="1"/>
      <w:numFmt w:val="decimal"/>
      <w:pStyle w:val="H3ListNum"/>
      <w:lvlText w:val="%1."/>
      <w:lvlJc w:val="left"/>
      <w:pPr>
        <w:ind w:left="1080" w:hanging="360"/>
      </w:pPr>
      <w:rPr>
        <w:rFonts w:ascii="Helvetica" w:hAnsi="Helvetica"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5090E5A"/>
    <w:multiLevelType w:val="hybridMultilevel"/>
    <w:tmpl w:val="7B0E503C"/>
    <w:lvl w:ilvl="0" w:tplc="BE72A4E2">
      <w:start w:val="1"/>
      <w:numFmt w:val="lowerLetter"/>
      <w:pStyle w:val="H3Sub-SubOL"/>
      <w:lvlText w:val="%1."/>
      <w:lvlJc w:val="left"/>
      <w:pPr>
        <w:ind w:left="2376"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4C4F7A"/>
    <w:multiLevelType w:val="hybridMultilevel"/>
    <w:tmpl w:val="7C66F3C4"/>
    <w:lvl w:ilvl="0" w:tplc="CB7CD874">
      <w:start w:val="1"/>
      <w:numFmt w:val="decimal"/>
      <w:pStyle w:val="H2Task"/>
      <w:lvlText w:val="Task %1:"/>
      <w:lvlJc w:val="left"/>
      <w:pPr>
        <w:ind w:left="1026" w:hanging="720"/>
      </w:pPr>
      <w:rPr>
        <w:rFonts w:ascii="Arial" w:hAnsi="Arial" w:hint="default"/>
        <w:b/>
        <w:bCs/>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5B10A4"/>
    <w:multiLevelType w:val="hybridMultilevel"/>
    <w:tmpl w:val="7EFAC3E8"/>
    <w:lvl w:ilvl="0" w:tplc="AD8EA420">
      <w:start w:val="1"/>
      <w:numFmt w:val="none"/>
      <w:pStyle w:val="H2CalloutImp"/>
      <w:lvlText w:val="IMPORTANT:"/>
      <w:lvlJc w:val="left"/>
      <w:pPr>
        <w:ind w:left="1836" w:hanging="504"/>
      </w:pPr>
      <w:rPr>
        <w:rFonts w:ascii="Helvetica Neue Medium" w:hAnsi="Helvetica Neue Medium" w:hint="default"/>
        <w:b/>
        <w:bCs/>
        <w:i w:val="0"/>
        <w:iCs w:val="0"/>
        <w:strike w:val="0"/>
        <w:dstrike w:val="0"/>
        <w:vanish w:val="0"/>
        <w:sz w:val="20"/>
        <w:szCs w:val="20"/>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nsid w:val="6262098F"/>
    <w:multiLevelType w:val="hybridMultilevel"/>
    <w:tmpl w:val="F41A3C52"/>
    <w:lvl w:ilvl="0" w:tplc="8F66DD1C">
      <w:start w:val="1"/>
      <w:numFmt w:val="decimal"/>
      <w:pStyle w:val="H2Step"/>
      <w:lvlText w:val="Step %1:"/>
      <w:lvlJc w:val="left"/>
      <w:pPr>
        <w:ind w:left="1339" w:hanging="727"/>
      </w:pPr>
      <w:rPr>
        <w:rFonts w:ascii="Helvetica Neue Medium" w:hAnsi="Helvetica Neue Medium" w:hint="default"/>
        <w:b/>
        <w:bCs/>
        <w:i w:val="0"/>
        <w:iCs w:val="0"/>
        <w:caps w:val="0"/>
        <w:strike w:val="0"/>
        <w:dstrike w:val="0"/>
        <w:vanish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EF081F"/>
    <w:multiLevelType w:val="hybridMultilevel"/>
    <w:tmpl w:val="2A6E12FC"/>
    <w:lvl w:ilvl="0" w:tplc="868E9508">
      <w:start w:val="1"/>
      <w:numFmt w:val="decimal"/>
      <w:pStyle w:val="H3SubO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0">
    <w:nsid w:val="737815BF"/>
    <w:multiLevelType w:val="multilevel"/>
    <w:tmpl w:val="0409001D"/>
    <w:styleLink w:val="UL"/>
    <w:lvl w:ilvl="0">
      <w:start w:val="1"/>
      <w:numFmt w:val="bullet"/>
      <w:pStyle w:val="H3ListBul"/>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5"/>
  </w:num>
  <w:num w:numId="3">
    <w:abstractNumId w:val="19"/>
  </w:num>
  <w:num w:numId="4">
    <w:abstractNumId w:val="11"/>
  </w:num>
  <w:num w:numId="5">
    <w:abstractNumId w:val="9"/>
  </w:num>
  <w:num w:numId="6">
    <w:abstractNumId w:val="9"/>
    <w:lvlOverride w:ilvl="0">
      <w:startOverride w:val="1"/>
    </w:lvlOverride>
  </w:num>
  <w:num w:numId="7">
    <w:abstractNumId w:val="12"/>
  </w:num>
  <w:num w:numId="8">
    <w:abstractNumId w:val="1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8"/>
  </w:num>
  <w:num w:numId="13">
    <w:abstractNumId w:val="10"/>
  </w:num>
  <w:num w:numId="14">
    <w:abstractNumId w:val="16"/>
  </w:num>
  <w:num w:numId="15">
    <w:abstractNumId w:val="18"/>
  </w:num>
  <w:num w:numId="16">
    <w:abstractNumId w:val="17"/>
  </w:num>
  <w:num w:numId="17">
    <w:abstractNumId w:val="5"/>
  </w:num>
  <w:num w:numId="18">
    <w:abstractNumId w:val="14"/>
  </w:num>
  <w:num w:numId="19">
    <w:abstractNumId w:val="6"/>
  </w:num>
  <w:num w:numId="20">
    <w:abstractNumId w:val="2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
  </w:num>
  <w:num w:numId="24">
    <w:abstractNumId w:val="17"/>
  </w:num>
  <w:num w:numId="25">
    <w:abstractNumId w:val="5"/>
  </w:num>
  <w:num w:numId="26">
    <w:abstractNumId w:val="4"/>
  </w:num>
  <w:num w:numId="27">
    <w:abstractNumId w:val="8"/>
  </w:num>
  <w:num w:numId="28">
    <w:abstractNumId w:val="2"/>
  </w:num>
  <w:num w:numId="29">
    <w:abstractNumId w:val="9"/>
  </w:num>
  <w:num w:numId="30">
    <w:abstractNumId w:val="18"/>
  </w:num>
  <w:num w:numId="31">
    <w:abstractNumId w:val="16"/>
  </w:num>
  <w:num w:numId="32">
    <w:abstractNumId w:val="17"/>
  </w:num>
  <w:num w:numId="33">
    <w:abstractNumId w:val="5"/>
  </w:num>
  <w:num w:numId="34">
    <w:abstractNumId w:val="20"/>
  </w:num>
  <w:num w:numId="35">
    <w:abstractNumId w:val="14"/>
  </w:num>
  <w:num w:numId="36">
    <w:abstractNumId w:val="19"/>
  </w:num>
  <w:num w:numId="37">
    <w:abstractNumId w:val="3"/>
  </w:num>
  <w:num w:numId="38">
    <w:abstractNumId w:val="15"/>
  </w:num>
  <w:num w:numId="39">
    <w:abstractNumId w:val="11"/>
  </w:num>
  <w:num w:numId="40">
    <w:abstractNumId w:val="6"/>
  </w:num>
  <w:num w:numId="41">
    <w:abstractNumId w:val="20"/>
  </w:num>
  <w:num w:numId="42">
    <w:abstractNumId w:val="0"/>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7C"/>
    <w:rsid w:val="00015A5D"/>
    <w:rsid w:val="000259E6"/>
    <w:rsid w:val="00026C47"/>
    <w:rsid w:val="00042041"/>
    <w:rsid w:val="0006616B"/>
    <w:rsid w:val="000862F0"/>
    <w:rsid w:val="00095786"/>
    <w:rsid w:val="00096EF4"/>
    <w:rsid w:val="000A302F"/>
    <w:rsid w:val="000C3A77"/>
    <w:rsid w:val="000C7A84"/>
    <w:rsid w:val="000D05DF"/>
    <w:rsid w:val="000D368F"/>
    <w:rsid w:val="000F483D"/>
    <w:rsid w:val="001001D0"/>
    <w:rsid w:val="001009E3"/>
    <w:rsid w:val="001106BF"/>
    <w:rsid w:val="00123496"/>
    <w:rsid w:val="001301F3"/>
    <w:rsid w:val="00137711"/>
    <w:rsid w:val="00137919"/>
    <w:rsid w:val="00146199"/>
    <w:rsid w:val="00152B90"/>
    <w:rsid w:val="001729FA"/>
    <w:rsid w:val="00191C7A"/>
    <w:rsid w:val="001A01E6"/>
    <w:rsid w:val="001A1AB1"/>
    <w:rsid w:val="001B1D67"/>
    <w:rsid w:val="001B6335"/>
    <w:rsid w:val="001D0214"/>
    <w:rsid w:val="001D378A"/>
    <w:rsid w:val="001E4A6F"/>
    <w:rsid w:val="001E4D63"/>
    <w:rsid w:val="0020566E"/>
    <w:rsid w:val="002072C5"/>
    <w:rsid w:val="00211300"/>
    <w:rsid w:val="00211DD1"/>
    <w:rsid w:val="00216E9D"/>
    <w:rsid w:val="00290B94"/>
    <w:rsid w:val="002A41B7"/>
    <w:rsid w:val="002A6EA5"/>
    <w:rsid w:val="002B6230"/>
    <w:rsid w:val="002C32CA"/>
    <w:rsid w:val="002D0100"/>
    <w:rsid w:val="00301D43"/>
    <w:rsid w:val="00312BCA"/>
    <w:rsid w:val="00320807"/>
    <w:rsid w:val="00340AC6"/>
    <w:rsid w:val="00364575"/>
    <w:rsid w:val="0038092B"/>
    <w:rsid w:val="00394F00"/>
    <w:rsid w:val="003A3887"/>
    <w:rsid w:val="003A79D7"/>
    <w:rsid w:val="0042621B"/>
    <w:rsid w:val="00432787"/>
    <w:rsid w:val="00436FCA"/>
    <w:rsid w:val="00451839"/>
    <w:rsid w:val="00453AAA"/>
    <w:rsid w:val="00462C10"/>
    <w:rsid w:val="0047221B"/>
    <w:rsid w:val="004819AC"/>
    <w:rsid w:val="00494CE2"/>
    <w:rsid w:val="004C33AE"/>
    <w:rsid w:val="004C5067"/>
    <w:rsid w:val="004D0542"/>
    <w:rsid w:val="004E2509"/>
    <w:rsid w:val="004E3B3D"/>
    <w:rsid w:val="004F1364"/>
    <w:rsid w:val="00506FA9"/>
    <w:rsid w:val="00512413"/>
    <w:rsid w:val="00520D37"/>
    <w:rsid w:val="00536FC2"/>
    <w:rsid w:val="00552A4F"/>
    <w:rsid w:val="005531CC"/>
    <w:rsid w:val="005550BA"/>
    <w:rsid w:val="0056202F"/>
    <w:rsid w:val="00564AAD"/>
    <w:rsid w:val="005706E6"/>
    <w:rsid w:val="00573FAA"/>
    <w:rsid w:val="00580847"/>
    <w:rsid w:val="0058152D"/>
    <w:rsid w:val="005A3F77"/>
    <w:rsid w:val="005A5F56"/>
    <w:rsid w:val="005D710B"/>
    <w:rsid w:val="005E290E"/>
    <w:rsid w:val="005F3B90"/>
    <w:rsid w:val="00603990"/>
    <w:rsid w:val="00605D29"/>
    <w:rsid w:val="006117E8"/>
    <w:rsid w:val="0064247C"/>
    <w:rsid w:val="0065612F"/>
    <w:rsid w:val="006718AE"/>
    <w:rsid w:val="00675C77"/>
    <w:rsid w:val="00691F77"/>
    <w:rsid w:val="0069306E"/>
    <w:rsid w:val="006B2C49"/>
    <w:rsid w:val="006E38E8"/>
    <w:rsid w:val="006F4281"/>
    <w:rsid w:val="00703B19"/>
    <w:rsid w:val="00707B94"/>
    <w:rsid w:val="00724B63"/>
    <w:rsid w:val="00726B09"/>
    <w:rsid w:val="00727F6D"/>
    <w:rsid w:val="00751F2D"/>
    <w:rsid w:val="0076598B"/>
    <w:rsid w:val="007705AE"/>
    <w:rsid w:val="00775ED4"/>
    <w:rsid w:val="00793BB3"/>
    <w:rsid w:val="007A4A3F"/>
    <w:rsid w:val="007A663B"/>
    <w:rsid w:val="007A6D97"/>
    <w:rsid w:val="007D40D3"/>
    <w:rsid w:val="008136B5"/>
    <w:rsid w:val="00865304"/>
    <w:rsid w:val="00877473"/>
    <w:rsid w:val="008808CE"/>
    <w:rsid w:val="00885687"/>
    <w:rsid w:val="008A1ACC"/>
    <w:rsid w:val="008B5BC9"/>
    <w:rsid w:val="008E2026"/>
    <w:rsid w:val="008E5D26"/>
    <w:rsid w:val="008F4D7C"/>
    <w:rsid w:val="00920A62"/>
    <w:rsid w:val="009214F0"/>
    <w:rsid w:val="0095389F"/>
    <w:rsid w:val="0096030D"/>
    <w:rsid w:val="00962BBE"/>
    <w:rsid w:val="0096453A"/>
    <w:rsid w:val="00980800"/>
    <w:rsid w:val="009829C2"/>
    <w:rsid w:val="00993D97"/>
    <w:rsid w:val="009A0516"/>
    <w:rsid w:val="009A539B"/>
    <w:rsid w:val="009E5CD0"/>
    <w:rsid w:val="00A035D0"/>
    <w:rsid w:val="00A07956"/>
    <w:rsid w:val="00A346FE"/>
    <w:rsid w:val="00A37321"/>
    <w:rsid w:val="00A55D21"/>
    <w:rsid w:val="00A57AFF"/>
    <w:rsid w:val="00A73D9E"/>
    <w:rsid w:val="00A9020D"/>
    <w:rsid w:val="00A9619A"/>
    <w:rsid w:val="00AA79A3"/>
    <w:rsid w:val="00AB14C9"/>
    <w:rsid w:val="00AC0737"/>
    <w:rsid w:val="00AC3516"/>
    <w:rsid w:val="00AE05B5"/>
    <w:rsid w:val="00AE44B4"/>
    <w:rsid w:val="00AF4032"/>
    <w:rsid w:val="00B04E60"/>
    <w:rsid w:val="00B1697D"/>
    <w:rsid w:val="00B172CD"/>
    <w:rsid w:val="00B20809"/>
    <w:rsid w:val="00B22550"/>
    <w:rsid w:val="00B305E2"/>
    <w:rsid w:val="00B34398"/>
    <w:rsid w:val="00B50710"/>
    <w:rsid w:val="00B751E9"/>
    <w:rsid w:val="00B9457A"/>
    <w:rsid w:val="00BC0BDB"/>
    <w:rsid w:val="00BC62E9"/>
    <w:rsid w:val="00BF3BAF"/>
    <w:rsid w:val="00C23C73"/>
    <w:rsid w:val="00C36CAF"/>
    <w:rsid w:val="00C42BFD"/>
    <w:rsid w:val="00C66452"/>
    <w:rsid w:val="00C70B64"/>
    <w:rsid w:val="00C9464F"/>
    <w:rsid w:val="00C94BAC"/>
    <w:rsid w:val="00CB1923"/>
    <w:rsid w:val="00CB53F8"/>
    <w:rsid w:val="00CC45AF"/>
    <w:rsid w:val="00CE6002"/>
    <w:rsid w:val="00CE6ED4"/>
    <w:rsid w:val="00D04DFE"/>
    <w:rsid w:val="00D14BDB"/>
    <w:rsid w:val="00D1739C"/>
    <w:rsid w:val="00D264B9"/>
    <w:rsid w:val="00D601DD"/>
    <w:rsid w:val="00DA14E7"/>
    <w:rsid w:val="00DD760F"/>
    <w:rsid w:val="00DE65EE"/>
    <w:rsid w:val="00DF212C"/>
    <w:rsid w:val="00E129DF"/>
    <w:rsid w:val="00E20478"/>
    <w:rsid w:val="00E22BBA"/>
    <w:rsid w:val="00E22E02"/>
    <w:rsid w:val="00E24A74"/>
    <w:rsid w:val="00E31DE1"/>
    <w:rsid w:val="00E32DC6"/>
    <w:rsid w:val="00E63D44"/>
    <w:rsid w:val="00E768A8"/>
    <w:rsid w:val="00E80695"/>
    <w:rsid w:val="00E81E06"/>
    <w:rsid w:val="00E821B3"/>
    <w:rsid w:val="00E8277D"/>
    <w:rsid w:val="00E96D66"/>
    <w:rsid w:val="00EB3BD1"/>
    <w:rsid w:val="00EC5089"/>
    <w:rsid w:val="00EE2D29"/>
    <w:rsid w:val="00F3084E"/>
    <w:rsid w:val="00F441A0"/>
    <w:rsid w:val="00F533CF"/>
    <w:rsid w:val="00F56914"/>
    <w:rsid w:val="00FA6F46"/>
    <w:rsid w:val="00FC2B5F"/>
    <w:rsid w:val="00FD21B2"/>
    <w:rsid w:val="00FE19AD"/>
    <w:rsid w:val="00FE6047"/>
    <w:rsid w:val="00FE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D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H1Para"/>
    <w:qFormat/>
    <w:rsid w:val="00506FA9"/>
    <w:rPr>
      <w:rFonts w:ascii="Arial" w:eastAsia="MS Mincho" w:hAnsi="Arial" w:cs="Times New Roman"/>
      <w:sz w:val="20"/>
      <w:szCs w:val="20"/>
    </w:rPr>
  </w:style>
  <w:style w:type="paragraph" w:styleId="Heading1">
    <w:name w:val="heading 1"/>
    <w:basedOn w:val="Normal"/>
    <w:next w:val="Normal"/>
    <w:link w:val="Heading1Char"/>
    <w:uiPriority w:val="9"/>
    <w:qFormat/>
    <w:rsid w:val="00C36CAF"/>
    <w:pPr>
      <w:keepNext/>
      <w:spacing w:before="480" w:after="120"/>
      <w:outlineLvl w:val="0"/>
    </w:pPr>
    <w:rPr>
      <w:rFonts w:eastAsia="MS Gothic" w:cs="Arial"/>
      <w:b/>
      <w:bCs/>
      <w:color w:val="345A8A"/>
      <w:sz w:val="28"/>
      <w:szCs w:val="28"/>
    </w:rPr>
  </w:style>
  <w:style w:type="paragraph" w:styleId="Heading2">
    <w:name w:val="heading 2"/>
    <w:basedOn w:val="H1Para"/>
    <w:next w:val="Normal"/>
    <w:link w:val="Heading2Char"/>
    <w:uiPriority w:val="9"/>
    <w:unhideWhenUsed/>
    <w:qFormat/>
    <w:rsid w:val="00C36CAF"/>
    <w:pPr>
      <w:spacing w:before="200"/>
      <w:outlineLvl w:val="1"/>
    </w:pPr>
    <w:rPr>
      <w:rFonts w:eastAsia="MS Gothic"/>
      <w:b/>
      <w:bCs/>
      <w:color w:val="4F81BD"/>
      <w:sz w:val="24"/>
      <w:szCs w:val="24"/>
    </w:rPr>
  </w:style>
  <w:style w:type="paragraph" w:styleId="Heading3">
    <w:name w:val="heading 3"/>
    <w:basedOn w:val="H1Para"/>
    <w:next w:val="Normal"/>
    <w:link w:val="Heading3Char"/>
    <w:uiPriority w:val="9"/>
    <w:unhideWhenUsed/>
    <w:qFormat/>
    <w:rsid w:val="00C36CAF"/>
    <w:pPr>
      <w:ind w:left="720"/>
      <w:outlineLvl w:val="2"/>
    </w:pPr>
    <w:rPr>
      <w:b/>
      <w:sz w:val="22"/>
    </w:rPr>
  </w:style>
  <w:style w:type="paragraph" w:styleId="Heading4">
    <w:name w:val="heading 4"/>
    <w:basedOn w:val="H3"/>
    <w:next w:val="Normal"/>
    <w:link w:val="Heading4Char"/>
    <w:uiPriority w:val="9"/>
    <w:unhideWhenUsed/>
    <w:qFormat/>
    <w:rsid w:val="00C36CAF"/>
    <w:pPr>
      <w:ind w:left="1440"/>
      <w:outlineLvl w:val="3"/>
    </w:pPr>
  </w:style>
  <w:style w:type="paragraph" w:styleId="Heading5">
    <w:name w:val="heading 5"/>
    <w:basedOn w:val="H1Para"/>
    <w:next w:val="Normal"/>
    <w:link w:val="Heading5Char"/>
    <w:uiPriority w:val="9"/>
    <w:unhideWhenUsed/>
    <w:qFormat/>
    <w:rsid w:val="00C36CAF"/>
    <w:pPr>
      <w:outlineLvl w:val="4"/>
    </w:pPr>
  </w:style>
  <w:style w:type="paragraph" w:styleId="Heading6">
    <w:name w:val="heading 6"/>
    <w:basedOn w:val="Heading5"/>
    <w:next w:val="Normal"/>
    <w:link w:val="Heading6Char"/>
    <w:uiPriority w:val="9"/>
    <w:unhideWhenUsed/>
    <w:qFormat/>
    <w:rsid w:val="00C36CAF"/>
    <w:pPr>
      <w:outlineLvl w:val="5"/>
    </w:pPr>
  </w:style>
  <w:style w:type="paragraph" w:styleId="Heading7">
    <w:name w:val="heading 7"/>
    <w:basedOn w:val="Normal"/>
    <w:next w:val="Normal"/>
    <w:link w:val="Heading7Char"/>
    <w:uiPriority w:val="9"/>
    <w:unhideWhenUsed/>
    <w:qFormat/>
    <w:rsid w:val="00C36CAF"/>
    <w:pPr>
      <w:keepNext/>
      <w:keepLines/>
      <w:spacing w:before="200"/>
      <w:outlineLvl w:val="6"/>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CAF"/>
    <w:pPr>
      <w:tabs>
        <w:tab w:val="center" w:pos="4320"/>
        <w:tab w:val="right" w:pos="8640"/>
      </w:tabs>
    </w:pPr>
  </w:style>
  <w:style w:type="character" w:customStyle="1" w:styleId="HeaderChar">
    <w:name w:val="Header Char"/>
    <w:link w:val="Header"/>
    <w:uiPriority w:val="99"/>
    <w:rsid w:val="00C36CAF"/>
    <w:rPr>
      <w:rFonts w:ascii="AvenirNext forINTUIT" w:eastAsia="MS Mincho" w:hAnsi="AvenirNext forINTUIT" w:cs="Times New Roman"/>
      <w:sz w:val="20"/>
      <w:szCs w:val="20"/>
    </w:rPr>
  </w:style>
  <w:style w:type="paragraph" w:styleId="Footer">
    <w:name w:val="footer"/>
    <w:basedOn w:val="Normal"/>
    <w:link w:val="FooterChar"/>
    <w:uiPriority w:val="99"/>
    <w:unhideWhenUsed/>
    <w:rsid w:val="00C36CAF"/>
    <w:pPr>
      <w:tabs>
        <w:tab w:val="center" w:pos="4320"/>
        <w:tab w:val="right" w:pos="8640"/>
      </w:tabs>
    </w:pPr>
  </w:style>
  <w:style w:type="character" w:customStyle="1" w:styleId="FooterChar">
    <w:name w:val="Footer Char"/>
    <w:link w:val="Footer"/>
    <w:uiPriority w:val="99"/>
    <w:rsid w:val="00C36CAF"/>
    <w:rPr>
      <w:rFonts w:ascii="AvenirNext forINTUIT" w:eastAsia="MS Mincho" w:hAnsi="AvenirNext forINTUIT" w:cs="Times New Roman"/>
      <w:sz w:val="20"/>
      <w:szCs w:val="20"/>
    </w:rPr>
  </w:style>
  <w:style w:type="table" w:styleId="TableGrid">
    <w:name w:val="Table Grid"/>
    <w:basedOn w:val="TableNormal"/>
    <w:uiPriority w:val="59"/>
    <w:rsid w:val="00C36CAF"/>
    <w:rPr>
      <w:rFonts w:ascii="Cambria" w:eastAsia="MS Mincho"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1Para"/>
    <w:next w:val="H1Para"/>
    <w:link w:val="TitleChar"/>
    <w:uiPriority w:val="10"/>
    <w:qFormat/>
    <w:rsid w:val="00C36CAF"/>
    <w:pPr>
      <w:pBdr>
        <w:bottom w:val="single" w:sz="8" w:space="4" w:color="4F81BD"/>
      </w:pBdr>
      <w:spacing w:before="2400" w:after="200"/>
      <w:contextualSpacing/>
    </w:pPr>
    <w:rPr>
      <w:rFonts w:eastAsia="MS Gothic" w:cs="Times New Roman"/>
      <w:color w:val="17365D"/>
      <w:spacing w:val="5"/>
      <w:kern w:val="28"/>
      <w:sz w:val="52"/>
      <w:szCs w:val="52"/>
    </w:rPr>
  </w:style>
  <w:style w:type="character" w:customStyle="1" w:styleId="TitleChar">
    <w:name w:val="Title Char"/>
    <w:link w:val="Title"/>
    <w:uiPriority w:val="10"/>
    <w:rsid w:val="00C36CAF"/>
    <w:rPr>
      <w:rFonts w:ascii="Arial" w:eastAsia="MS Gothic" w:hAnsi="Arial" w:cs="Times New Roman"/>
      <w:color w:val="17365D"/>
      <w:spacing w:val="5"/>
      <w:kern w:val="28"/>
      <w:sz w:val="52"/>
      <w:szCs w:val="52"/>
    </w:rPr>
  </w:style>
  <w:style w:type="paragraph" w:styleId="Subtitle">
    <w:name w:val="Subtitle"/>
    <w:basedOn w:val="H1Para"/>
    <w:next w:val="H1Para"/>
    <w:link w:val="SubtitleChar"/>
    <w:uiPriority w:val="11"/>
    <w:qFormat/>
    <w:rsid w:val="00C36CAF"/>
    <w:pPr>
      <w:numPr>
        <w:ilvl w:val="1"/>
      </w:numPr>
    </w:pPr>
    <w:rPr>
      <w:rFonts w:eastAsia="MS Gothic" w:cs="Times New Roman"/>
      <w:b/>
      <w:i/>
      <w:iCs/>
      <w:color w:val="4F81BD"/>
      <w:spacing w:val="15"/>
    </w:rPr>
  </w:style>
  <w:style w:type="character" w:customStyle="1" w:styleId="SubtitleChar">
    <w:name w:val="Subtitle Char"/>
    <w:link w:val="Subtitle"/>
    <w:uiPriority w:val="11"/>
    <w:rsid w:val="00C36CAF"/>
    <w:rPr>
      <w:rFonts w:ascii="Arial" w:eastAsia="MS Gothic" w:hAnsi="Arial" w:cs="Times New Roman"/>
      <w:b/>
      <w:i/>
      <w:iCs/>
      <w:color w:val="4F81BD"/>
      <w:spacing w:val="15"/>
      <w:sz w:val="20"/>
      <w:szCs w:val="20"/>
    </w:rPr>
  </w:style>
  <w:style w:type="character" w:styleId="Hyperlink">
    <w:name w:val="Hyperlink"/>
    <w:uiPriority w:val="99"/>
    <w:unhideWhenUsed/>
    <w:rsid w:val="00C36CAF"/>
    <w:rPr>
      <w:color w:val="0000FF"/>
      <w:u w:val="single"/>
    </w:rPr>
  </w:style>
  <w:style w:type="paragraph" w:styleId="TOC2">
    <w:name w:val="toc 2"/>
    <w:basedOn w:val="H1Para"/>
    <w:next w:val="H1Para"/>
    <w:autoRedefine/>
    <w:uiPriority w:val="39"/>
    <w:unhideWhenUsed/>
    <w:qFormat/>
    <w:rsid w:val="00C36CAF"/>
    <w:pPr>
      <w:spacing w:before="120"/>
      <w:ind w:left="216"/>
    </w:pPr>
    <w:rPr>
      <w:rFonts w:eastAsia="Cambria"/>
      <w:b/>
      <w:smallCaps/>
      <w:color w:val="4F81BD"/>
    </w:rPr>
  </w:style>
  <w:style w:type="paragraph" w:styleId="TOC1">
    <w:name w:val="toc 1"/>
    <w:basedOn w:val="H1Para"/>
    <w:next w:val="H1Para"/>
    <w:autoRedefine/>
    <w:uiPriority w:val="39"/>
    <w:unhideWhenUsed/>
    <w:qFormat/>
    <w:rsid w:val="00C36CAF"/>
    <w:rPr>
      <w:rFonts w:eastAsia="Cambria"/>
      <w:b/>
      <w:bCs/>
      <w:caps/>
    </w:rPr>
  </w:style>
  <w:style w:type="paragraph" w:customStyle="1" w:styleId="Contents">
    <w:name w:val="Contents"/>
    <w:basedOn w:val="Normal"/>
    <w:qFormat/>
    <w:rsid w:val="00C36CAF"/>
    <w:pPr>
      <w:pBdr>
        <w:bottom w:val="single" w:sz="8" w:space="1" w:color="4F81BD"/>
      </w:pBdr>
      <w:spacing w:before="240" w:after="240"/>
    </w:pPr>
    <w:rPr>
      <w:rFonts w:eastAsia="Cambria" w:cs="Cambria"/>
      <w:b/>
      <w:bCs/>
      <w:color w:val="4F81BD"/>
      <w:sz w:val="40"/>
      <w:szCs w:val="28"/>
    </w:rPr>
  </w:style>
  <w:style w:type="table" w:styleId="ColorfulGrid-Accent3">
    <w:name w:val="Colorful Grid Accent 3"/>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1">
    <w:name w:val="Colorful Grid Accent 1"/>
    <w:basedOn w:val="TableNormal"/>
    <w:uiPriority w:val="73"/>
    <w:rsid w:val="00C36CAF"/>
    <w:rPr>
      <w:rFonts w:ascii="Cambria" w:eastAsia="Times New Roman" w:hAnsi="Cambria"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BalloonText">
    <w:name w:val="Balloon Text"/>
    <w:basedOn w:val="Normal"/>
    <w:link w:val="BalloonTextChar"/>
    <w:uiPriority w:val="99"/>
    <w:semiHidden/>
    <w:unhideWhenUsed/>
    <w:rsid w:val="00C36CAF"/>
    <w:rPr>
      <w:rFonts w:ascii="Lucida Grande" w:hAnsi="Lucida Grande" w:cs="Lucida Grande"/>
      <w:sz w:val="18"/>
      <w:szCs w:val="18"/>
    </w:rPr>
  </w:style>
  <w:style w:type="character" w:customStyle="1" w:styleId="BalloonTextChar">
    <w:name w:val="Balloon Text Char"/>
    <w:link w:val="BalloonText"/>
    <w:uiPriority w:val="99"/>
    <w:semiHidden/>
    <w:rsid w:val="00C36CAF"/>
    <w:rPr>
      <w:rFonts w:ascii="Lucida Grande" w:eastAsia="MS Mincho" w:hAnsi="Lucida Grande" w:cs="Lucida Grande"/>
      <w:sz w:val="18"/>
      <w:szCs w:val="18"/>
    </w:rPr>
  </w:style>
  <w:style w:type="character" w:customStyle="1" w:styleId="Heading1Char">
    <w:name w:val="Heading 1 Char"/>
    <w:link w:val="Heading1"/>
    <w:uiPriority w:val="9"/>
    <w:rsid w:val="00C36CAF"/>
    <w:rPr>
      <w:rFonts w:ascii="Arial" w:eastAsia="MS Gothic" w:hAnsi="Arial" w:cs="Arial"/>
      <w:b/>
      <w:bCs/>
      <w:color w:val="345A8A"/>
      <w:sz w:val="28"/>
      <w:szCs w:val="28"/>
    </w:rPr>
  </w:style>
  <w:style w:type="paragraph" w:styleId="TOC3">
    <w:name w:val="toc 3"/>
    <w:basedOn w:val="Normal"/>
    <w:next w:val="Normal"/>
    <w:autoRedefine/>
    <w:uiPriority w:val="39"/>
    <w:unhideWhenUsed/>
    <w:rsid w:val="00C36CAF"/>
    <w:pPr>
      <w:ind w:left="504"/>
    </w:pPr>
  </w:style>
  <w:style w:type="paragraph" w:styleId="TOC4">
    <w:name w:val="toc 4"/>
    <w:basedOn w:val="Normal"/>
    <w:next w:val="Normal"/>
    <w:autoRedefine/>
    <w:uiPriority w:val="39"/>
    <w:unhideWhenUsed/>
    <w:rsid w:val="00C36CAF"/>
    <w:pPr>
      <w:spacing w:before="120" w:after="120"/>
      <w:ind w:left="720"/>
    </w:pPr>
  </w:style>
  <w:style w:type="paragraph" w:styleId="TOC5">
    <w:name w:val="toc 5"/>
    <w:basedOn w:val="Normal"/>
    <w:next w:val="Normal"/>
    <w:autoRedefine/>
    <w:uiPriority w:val="39"/>
    <w:unhideWhenUsed/>
    <w:rsid w:val="00C36CAF"/>
    <w:pPr>
      <w:ind w:left="960"/>
    </w:pPr>
  </w:style>
  <w:style w:type="paragraph" w:styleId="TOC6">
    <w:name w:val="toc 6"/>
    <w:basedOn w:val="Normal"/>
    <w:next w:val="Normal"/>
    <w:autoRedefine/>
    <w:uiPriority w:val="39"/>
    <w:unhideWhenUsed/>
    <w:rsid w:val="00C36CAF"/>
    <w:pPr>
      <w:ind w:left="1200"/>
    </w:pPr>
  </w:style>
  <w:style w:type="paragraph" w:styleId="TOC7">
    <w:name w:val="toc 7"/>
    <w:basedOn w:val="Normal"/>
    <w:next w:val="Normal"/>
    <w:autoRedefine/>
    <w:uiPriority w:val="39"/>
    <w:unhideWhenUsed/>
    <w:rsid w:val="00C36CAF"/>
    <w:pPr>
      <w:ind w:left="1440"/>
    </w:pPr>
  </w:style>
  <w:style w:type="paragraph" w:styleId="TOC8">
    <w:name w:val="toc 8"/>
    <w:basedOn w:val="Normal"/>
    <w:next w:val="Normal"/>
    <w:autoRedefine/>
    <w:uiPriority w:val="39"/>
    <w:unhideWhenUsed/>
    <w:rsid w:val="00C36CAF"/>
    <w:pPr>
      <w:ind w:left="1680"/>
    </w:pPr>
  </w:style>
  <w:style w:type="paragraph" w:styleId="TOC9">
    <w:name w:val="toc 9"/>
    <w:basedOn w:val="Normal"/>
    <w:next w:val="Normal"/>
    <w:autoRedefine/>
    <w:uiPriority w:val="39"/>
    <w:unhideWhenUsed/>
    <w:rsid w:val="00C36CAF"/>
    <w:pPr>
      <w:ind w:left="1920"/>
    </w:pPr>
  </w:style>
  <w:style w:type="character" w:customStyle="1" w:styleId="Heading2Char">
    <w:name w:val="Heading 2 Char"/>
    <w:link w:val="Heading2"/>
    <w:uiPriority w:val="9"/>
    <w:rsid w:val="00C36CAF"/>
    <w:rPr>
      <w:rFonts w:ascii="Arial" w:eastAsia="MS Gothic" w:hAnsi="Arial" w:cs="Arial"/>
      <w:b/>
      <w:bCs/>
      <w:color w:val="4F81BD"/>
    </w:rPr>
  </w:style>
  <w:style w:type="character" w:styleId="Strong">
    <w:name w:val="Strong"/>
    <w:uiPriority w:val="22"/>
    <w:qFormat/>
    <w:rsid w:val="00C36CAF"/>
    <w:rPr>
      <w:rFonts w:ascii="Arial" w:hAnsi="Arial"/>
      <w:b/>
      <w:bCs/>
    </w:rPr>
  </w:style>
  <w:style w:type="paragraph" w:customStyle="1" w:styleId="H3Sub-SubOL">
    <w:name w:val="H3 Sub-Sub OL"/>
    <w:basedOn w:val="H3Para"/>
    <w:qFormat/>
    <w:rsid w:val="00C36CAF"/>
    <w:pPr>
      <w:numPr>
        <w:numId w:val="38"/>
      </w:numPr>
    </w:pPr>
  </w:style>
  <w:style w:type="paragraph" w:customStyle="1" w:styleId="H1Para">
    <w:name w:val="H1 Para"/>
    <w:qFormat/>
    <w:rsid w:val="00C36CAF"/>
    <w:pPr>
      <w:spacing w:before="240" w:after="120"/>
    </w:pPr>
    <w:rPr>
      <w:rFonts w:ascii="Arial" w:hAnsi="Arial" w:cs="Arial"/>
      <w:sz w:val="20"/>
      <w:szCs w:val="20"/>
    </w:rPr>
  </w:style>
  <w:style w:type="paragraph" w:customStyle="1" w:styleId="H2Note">
    <w:name w:val="H2 Note"/>
    <w:basedOn w:val="ListParagraph"/>
    <w:next w:val="H2Para"/>
    <w:qFormat/>
    <w:rsid w:val="00C36CAF"/>
    <w:pPr>
      <w:pBdr>
        <w:top w:val="single" w:sz="4" w:space="6" w:color="A6A6A6"/>
        <w:left w:val="single" w:sz="4" w:space="20" w:color="A6A6A6"/>
        <w:bottom w:val="single" w:sz="4" w:space="6" w:color="A6A6A6"/>
        <w:right w:val="single" w:sz="4" w:space="10" w:color="A6A6A6"/>
      </w:pBdr>
      <w:shd w:val="clear" w:color="auto" w:fill="CCCCCC"/>
      <w:spacing w:before="200" w:after="200"/>
      <w:ind w:left="0" w:right="288"/>
    </w:pPr>
  </w:style>
  <w:style w:type="paragraph" w:customStyle="1" w:styleId="H2Important">
    <w:name w:val="H2 Important"/>
    <w:basedOn w:val="H2Note"/>
    <w:next w:val="H2Para"/>
    <w:qFormat/>
    <w:rsid w:val="00C36CAF"/>
  </w:style>
  <w:style w:type="paragraph" w:customStyle="1" w:styleId="H3SubPara">
    <w:name w:val="H3 Sub Para"/>
    <w:basedOn w:val="H3Para"/>
    <w:qFormat/>
    <w:rsid w:val="00C36CAF"/>
    <w:pPr>
      <w:ind w:left="1890"/>
    </w:pPr>
  </w:style>
  <w:style w:type="paragraph" w:styleId="ListParagraph">
    <w:name w:val="List Paragraph"/>
    <w:basedOn w:val="H1Para"/>
    <w:next w:val="H1Para"/>
    <w:uiPriority w:val="34"/>
    <w:qFormat/>
    <w:rsid w:val="00C36CAF"/>
    <w:pPr>
      <w:spacing w:before="120"/>
      <w:ind w:left="576"/>
    </w:pPr>
  </w:style>
  <w:style w:type="paragraph" w:customStyle="1" w:styleId="H3SubOL">
    <w:name w:val="H3 Sub OL"/>
    <w:basedOn w:val="H3Para"/>
    <w:qFormat/>
    <w:rsid w:val="00C36CAF"/>
    <w:pPr>
      <w:numPr>
        <w:numId w:val="36"/>
      </w:numPr>
    </w:pPr>
  </w:style>
  <w:style w:type="paragraph" w:customStyle="1" w:styleId="H3Sub-SubPara">
    <w:name w:val="H3 Sub-Sub Para"/>
    <w:basedOn w:val="H3Para"/>
    <w:qFormat/>
    <w:rsid w:val="00C36CAF"/>
    <w:pPr>
      <w:ind w:left="2376"/>
    </w:pPr>
  </w:style>
  <w:style w:type="paragraph" w:customStyle="1" w:styleId="H3SubUL">
    <w:name w:val="H3 Sub UL"/>
    <w:basedOn w:val="H3Para"/>
    <w:qFormat/>
    <w:rsid w:val="00C36CAF"/>
    <w:pPr>
      <w:numPr>
        <w:numId w:val="37"/>
      </w:numPr>
    </w:pPr>
  </w:style>
  <w:style w:type="paragraph" w:customStyle="1" w:styleId="H3Sub-SubUL">
    <w:name w:val="H3 Sub-Sub UL"/>
    <w:basedOn w:val="H3Para"/>
    <w:qFormat/>
    <w:rsid w:val="00C36CAF"/>
    <w:pPr>
      <w:numPr>
        <w:numId w:val="39"/>
      </w:numPr>
    </w:pPr>
  </w:style>
  <w:style w:type="paragraph" w:customStyle="1" w:styleId="H3">
    <w:name w:val="H3"/>
    <w:basedOn w:val="Heading3"/>
    <w:qFormat/>
    <w:rsid w:val="00C36CAF"/>
    <w:pPr>
      <w:keepNext/>
    </w:pPr>
  </w:style>
  <w:style w:type="character" w:customStyle="1" w:styleId="Heading3Char">
    <w:name w:val="Heading 3 Char"/>
    <w:link w:val="Heading3"/>
    <w:uiPriority w:val="9"/>
    <w:rsid w:val="00C36CAF"/>
    <w:rPr>
      <w:rFonts w:ascii="Arial" w:hAnsi="Arial" w:cs="Arial"/>
      <w:b/>
      <w:sz w:val="22"/>
      <w:szCs w:val="20"/>
    </w:rPr>
  </w:style>
  <w:style w:type="paragraph" w:customStyle="1" w:styleId="H2Task">
    <w:name w:val="H2 Task"/>
    <w:basedOn w:val="H2Para"/>
    <w:next w:val="H2Para"/>
    <w:qFormat/>
    <w:rsid w:val="00C36CAF"/>
    <w:pPr>
      <w:numPr>
        <w:numId w:val="31"/>
      </w:numPr>
      <w:pBdr>
        <w:top w:val="single" w:sz="4" w:space="4" w:color="A6A6A6"/>
        <w:bottom w:val="single" w:sz="12" w:space="4" w:color="A6A6A6"/>
      </w:pBdr>
      <w:spacing w:before="360"/>
    </w:pPr>
  </w:style>
  <w:style w:type="table" w:styleId="MediumGrid3-Accent1">
    <w:name w:val="Medium Grid 3 Accent 1"/>
    <w:basedOn w:val="TableNormal"/>
    <w:uiPriority w:val="69"/>
    <w:rsid w:val="00C36CAF"/>
    <w:rPr>
      <w:rFonts w:ascii="Cambria" w:eastAsia="Times New Roman" w:hAnsi="Cambria"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StrongEmphasis">
    <w:name w:val="Strong Emphasis"/>
    <w:uiPriority w:val="1"/>
    <w:qFormat/>
    <w:rsid w:val="00C36CAF"/>
    <w:rPr>
      <w:rFonts w:ascii="Arial" w:hAnsi="Arial"/>
      <w:b/>
      <w:i/>
      <w:color w:val="17365D"/>
    </w:rPr>
  </w:style>
  <w:style w:type="paragraph" w:customStyle="1" w:styleId="H3Para">
    <w:name w:val="H3 Para"/>
    <w:basedOn w:val="H1Para"/>
    <w:qFormat/>
    <w:rsid w:val="00C36CAF"/>
    <w:pPr>
      <w:spacing w:before="120"/>
      <w:ind w:left="720"/>
    </w:pPr>
  </w:style>
  <w:style w:type="paragraph" w:customStyle="1" w:styleId="H1">
    <w:name w:val="H1"/>
    <w:basedOn w:val="Heading1"/>
    <w:qFormat/>
    <w:rsid w:val="00C36CAF"/>
  </w:style>
  <w:style w:type="paragraph" w:customStyle="1" w:styleId="H2">
    <w:name w:val="H2"/>
    <w:basedOn w:val="Heading2"/>
    <w:next w:val="H2Para"/>
    <w:qFormat/>
    <w:rsid w:val="00C36CAF"/>
  </w:style>
  <w:style w:type="paragraph" w:customStyle="1" w:styleId="H2Para">
    <w:name w:val="H2 Para"/>
    <w:basedOn w:val="H1Para"/>
    <w:qFormat/>
    <w:rsid w:val="00C36CAF"/>
    <w:pPr>
      <w:ind w:left="360"/>
    </w:pPr>
  </w:style>
  <w:style w:type="paragraph" w:customStyle="1" w:styleId="H3Important">
    <w:name w:val="H3 Important"/>
    <w:basedOn w:val="H2Important"/>
    <w:next w:val="H3Para"/>
    <w:qFormat/>
    <w:rsid w:val="00C36CAF"/>
    <w:pPr>
      <w:ind w:left="2970"/>
    </w:pPr>
  </w:style>
  <w:style w:type="paragraph" w:customStyle="1" w:styleId="H3Note">
    <w:name w:val="H3 Note"/>
    <w:basedOn w:val="H2Note"/>
    <w:next w:val="H3Para"/>
    <w:qFormat/>
    <w:rsid w:val="00C36CAF"/>
    <w:pPr>
      <w:ind w:left="2970"/>
    </w:pPr>
  </w:style>
  <w:style w:type="paragraph" w:customStyle="1" w:styleId="H3SubImportant">
    <w:name w:val="H3 Sub Important"/>
    <w:basedOn w:val="H2Important"/>
    <w:next w:val="H3SubPara"/>
    <w:qFormat/>
    <w:rsid w:val="00C36CAF"/>
    <w:pPr>
      <w:ind w:left="4050"/>
    </w:pPr>
  </w:style>
  <w:style w:type="paragraph" w:customStyle="1" w:styleId="H3SubNote">
    <w:name w:val="H3 Sub Note"/>
    <w:basedOn w:val="H2Note"/>
    <w:next w:val="H3SubPara"/>
    <w:qFormat/>
    <w:rsid w:val="00C36CAF"/>
    <w:pPr>
      <w:ind w:left="4050"/>
    </w:pPr>
  </w:style>
  <w:style w:type="paragraph" w:customStyle="1" w:styleId="H1Important">
    <w:name w:val="H1 Important"/>
    <w:basedOn w:val="H2CalloutImp"/>
    <w:next w:val="H1Para"/>
    <w:qFormat/>
    <w:rsid w:val="00C36CAF"/>
    <w:pPr>
      <w:numPr>
        <w:numId w:val="22"/>
      </w:numPr>
      <w:ind w:right="144"/>
    </w:pPr>
  </w:style>
  <w:style w:type="paragraph" w:customStyle="1" w:styleId="H1Note">
    <w:name w:val="H1 Note"/>
    <w:basedOn w:val="H2CalloutNote"/>
    <w:next w:val="H1Para"/>
    <w:qFormat/>
    <w:rsid w:val="00C36CAF"/>
    <w:pPr>
      <w:numPr>
        <w:numId w:val="23"/>
      </w:numPr>
    </w:pPr>
  </w:style>
  <w:style w:type="paragraph" w:customStyle="1" w:styleId="H2UL">
    <w:name w:val="H2 UL"/>
    <w:basedOn w:val="H2Para"/>
    <w:next w:val="H2Para"/>
    <w:qFormat/>
    <w:rsid w:val="00C36CAF"/>
    <w:pPr>
      <w:ind w:left="0"/>
    </w:pPr>
  </w:style>
  <w:style w:type="paragraph" w:customStyle="1" w:styleId="H2OL">
    <w:name w:val="H2 OL"/>
    <w:basedOn w:val="H2Para"/>
    <w:next w:val="H2Para"/>
    <w:qFormat/>
    <w:rsid w:val="00C36CAF"/>
    <w:pPr>
      <w:numPr>
        <w:numId w:val="29"/>
      </w:numPr>
    </w:pPr>
  </w:style>
  <w:style w:type="paragraph" w:customStyle="1" w:styleId="H2Step">
    <w:name w:val="H2 Step"/>
    <w:basedOn w:val="H2Task"/>
    <w:next w:val="H2Para"/>
    <w:qFormat/>
    <w:rsid w:val="00C36CAF"/>
    <w:pPr>
      <w:numPr>
        <w:numId w:val="30"/>
      </w:numPr>
    </w:pPr>
    <w:rPr>
      <w:b/>
    </w:rPr>
  </w:style>
  <w:style w:type="paragraph" w:customStyle="1" w:styleId="H2CalloutNote">
    <w:name w:val="H2 Callout Note"/>
    <w:basedOn w:val="Normal"/>
    <w:next w:val="H2Para"/>
    <w:qFormat/>
    <w:rsid w:val="00C36CAF"/>
    <w:pPr>
      <w:numPr>
        <w:numId w:val="33"/>
      </w:numPr>
      <w:pBdr>
        <w:top w:val="single" w:sz="2" w:space="6" w:color="A6A6A6"/>
        <w:left w:val="single" w:sz="2" w:space="10" w:color="A6A6A6"/>
        <w:bottom w:val="single" w:sz="2" w:space="6" w:color="A6A6A6"/>
        <w:right w:val="single" w:sz="2" w:space="10" w:color="A6A6A6"/>
      </w:pBdr>
      <w:shd w:val="clear" w:color="auto" w:fill="FFFF99"/>
      <w:spacing w:before="200" w:after="200"/>
      <w:ind w:right="288"/>
    </w:pPr>
    <w:rPr>
      <w:rFonts w:cs="Arial"/>
    </w:rPr>
  </w:style>
  <w:style w:type="paragraph" w:customStyle="1" w:styleId="H2CalloutImp">
    <w:name w:val="H2 Callout Imp"/>
    <w:basedOn w:val="H2CalloutNote"/>
    <w:next w:val="H2Para"/>
    <w:qFormat/>
    <w:rsid w:val="00C36CAF"/>
    <w:pPr>
      <w:numPr>
        <w:numId w:val="32"/>
      </w:numPr>
    </w:pPr>
  </w:style>
  <w:style w:type="paragraph" w:customStyle="1" w:styleId="H2ListBul">
    <w:name w:val="H2 List Bul"/>
    <w:basedOn w:val="H2Para"/>
    <w:next w:val="H2Para"/>
    <w:qFormat/>
    <w:rsid w:val="00C36CAF"/>
    <w:pPr>
      <w:numPr>
        <w:numId w:val="27"/>
      </w:numPr>
    </w:pPr>
  </w:style>
  <w:style w:type="paragraph" w:customStyle="1" w:styleId="H2ListNum">
    <w:name w:val="H2 List Num"/>
    <w:basedOn w:val="H2Para"/>
    <w:qFormat/>
    <w:rsid w:val="00C36CAF"/>
    <w:pPr>
      <w:numPr>
        <w:numId w:val="28"/>
      </w:numPr>
      <w:outlineLvl w:val="0"/>
    </w:pPr>
  </w:style>
  <w:style w:type="paragraph" w:customStyle="1" w:styleId="H2ParaIndent">
    <w:name w:val="H2 Para Indent"/>
    <w:basedOn w:val="H2Para"/>
    <w:next w:val="H2Para"/>
    <w:qFormat/>
    <w:rsid w:val="00C36CAF"/>
    <w:pPr>
      <w:ind w:left="720"/>
    </w:pPr>
  </w:style>
  <w:style w:type="paragraph" w:customStyle="1" w:styleId="H3CalloutImp">
    <w:name w:val="H3 Callout Imp"/>
    <w:basedOn w:val="H2CalloutImp"/>
    <w:next w:val="H3Para"/>
    <w:qFormat/>
    <w:rsid w:val="00C36CAF"/>
    <w:pPr>
      <w:ind w:left="2736" w:hanging="1584"/>
    </w:pPr>
    <w:rPr>
      <w:rFonts w:cs="Times New Roman"/>
    </w:rPr>
  </w:style>
  <w:style w:type="paragraph" w:customStyle="1" w:styleId="H3CalloutNote">
    <w:name w:val="H3 Callout Note"/>
    <w:basedOn w:val="H2CalloutNote"/>
    <w:next w:val="H3Para"/>
    <w:qFormat/>
    <w:rsid w:val="00C36CAF"/>
    <w:pPr>
      <w:ind w:left="2304" w:hanging="1152"/>
    </w:pPr>
    <w:rPr>
      <w:rFonts w:cs="Times New Roman"/>
    </w:rPr>
  </w:style>
  <w:style w:type="paragraph" w:customStyle="1" w:styleId="H3ListBul">
    <w:name w:val="H3 List Bul"/>
    <w:basedOn w:val="H3Para"/>
    <w:qFormat/>
    <w:rsid w:val="00C36CAF"/>
    <w:pPr>
      <w:numPr>
        <w:numId w:val="41"/>
      </w:numPr>
    </w:pPr>
  </w:style>
  <w:style w:type="paragraph" w:customStyle="1" w:styleId="H3ListNum">
    <w:name w:val="H3 List Num"/>
    <w:basedOn w:val="H3ListBul"/>
    <w:next w:val="H3Para"/>
    <w:qFormat/>
    <w:rsid w:val="00C36CAF"/>
    <w:pPr>
      <w:numPr>
        <w:numId w:val="35"/>
      </w:numPr>
      <w:outlineLvl w:val="1"/>
    </w:pPr>
  </w:style>
  <w:style w:type="paragraph" w:customStyle="1" w:styleId="H3ParaIndent">
    <w:name w:val="H3 Para Indent"/>
    <w:basedOn w:val="H3Para"/>
    <w:qFormat/>
    <w:rsid w:val="00C36CAF"/>
    <w:pPr>
      <w:ind w:left="1080"/>
    </w:pPr>
  </w:style>
  <w:style w:type="character" w:customStyle="1" w:styleId="Heading4Char">
    <w:name w:val="Heading 4 Char"/>
    <w:link w:val="Heading4"/>
    <w:uiPriority w:val="9"/>
    <w:rsid w:val="00C36CAF"/>
    <w:rPr>
      <w:rFonts w:ascii="Arial" w:hAnsi="Arial" w:cs="Arial"/>
      <w:b/>
      <w:sz w:val="22"/>
      <w:szCs w:val="20"/>
    </w:rPr>
  </w:style>
  <w:style w:type="character" w:customStyle="1" w:styleId="Heading5Char">
    <w:name w:val="Heading 5 Char"/>
    <w:link w:val="Heading5"/>
    <w:uiPriority w:val="9"/>
    <w:rsid w:val="00C36CAF"/>
    <w:rPr>
      <w:rFonts w:ascii="Arial" w:hAnsi="Arial" w:cs="Arial"/>
      <w:sz w:val="20"/>
      <w:szCs w:val="20"/>
    </w:rPr>
  </w:style>
  <w:style w:type="character" w:customStyle="1" w:styleId="Heading6Char">
    <w:name w:val="Heading 6 Char"/>
    <w:link w:val="Heading6"/>
    <w:uiPriority w:val="9"/>
    <w:rsid w:val="00C36CAF"/>
    <w:rPr>
      <w:rFonts w:ascii="Arial" w:hAnsi="Arial" w:cs="Arial"/>
      <w:sz w:val="20"/>
      <w:szCs w:val="20"/>
    </w:rPr>
  </w:style>
  <w:style w:type="character" w:customStyle="1" w:styleId="Heading7Char">
    <w:name w:val="Heading 7 Char"/>
    <w:link w:val="Heading7"/>
    <w:uiPriority w:val="9"/>
    <w:rsid w:val="00C36CAF"/>
    <w:rPr>
      <w:rFonts w:ascii="Calibri" w:eastAsia="MS Gothic" w:hAnsi="Calibri" w:cs="Times New Roman"/>
      <w:i/>
      <w:iCs/>
      <w:color w:val="404040"/>
      <w:sz w:val="20"/>
      <w:szCs w:val="20"/>
    </w:rPr>
  </w:style>
  <w:style w:type="table" w:styleId="LightList-Accent1">
    <w:name w:val="Light List Accent 1"/>
    <w:basedOn w:val="TableNormal"/>
    <w:uiPriority w:val="61"/>
    <w:rsid w:val="00C36CAF"/>
    <w:rPr>
      <w:rFonts w:ascii="Cambria" w:eastAsia="MS Mincho" w:hAnsi="Cambria"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Logo">
    <w:name w:val="Logo"/>
    <w:basedOn w:val="H1Para"/>
    <w:next w:val="Title"/>
    <w:qFormat/>
    <w:rsid w:val="00C36CAF"/>
    <w:pPr>
      <w:spacing w:after="600"/>
      <w:jc w:val="right"/>
    </w:pPr>
    <w:rPr>
      <w:noProof/>
    </w:rPr>
  </w:style>
  <w:style w:type="numbering" w:customStyle="1" w:styleId="OL">
    <w:name w:val="OL"/>
    <w:basedOn w:val="NoList"/>
    <w:uiPriority w:val="99"/>
    <w:rsid w:val="00C36CAF"/>
    <w:pPr>
      <w:numPr>
        <w:numId w:val="19"/>
      </w:numPr>
    </w:pPr>
  </w:style>
  <w:style w:type="character" w:customStyle="1" w:styleId="Term">
    <w:name w:val="Term"/>
    <w:uiPriority w:val="1"/>
    <w:qFormat/>
    <w:rsid w:val="00C36CAF"/>
    <w:rPr>
      <w:rFonts w:ascii="Arial" w:hAnsi="Arial"/>
      <w:b w:val="0"/>
      <w:i/>
      <w:color w:val="17365D"/>
    </w:rPr>
  </w:style>
  <w:style w:type="numbering" w:customStyle="1" w:styleId="UL">
    <w:name w:val="UL"/>
    <w:basedOn w:val="NoList"/>
    <w:uiPriority w:val="99"/>
    <w:rsid w:val="00C36CAF"/>
    <w:pPr>
      <w:numPr>
        <w:numId w:val="20"/>
      </w:numPr>
    </w:pPr>
  </w:style>
  <w:style w:type="character" w:styleId="CommentReference">
    <w:name w:val="annotation reference"/>
    <w:uiPriority w:val="99"/>
    <w:semiHidden/>
    <w:unhideWhenUsed/>
    <w:rsid w:val="00C36CAF"/>
    <w:rPr>
      <w:sz w:val="16"/>
      <w:szCs w:val="16"/>
    </w:rPr>
  </w:style>
  <w:style w:type="paragraph" w:styleId="CommentText">
    <w:name w:val="annotation text"/>
    <w:basedOn w:val="Normal"/>
    <w:link w:val="CommentTextChar"/>
    <w:uiPriority w:val="99"/>
    <w:semiHidden/>
    <w:unhideWhenUsed/>
    <w:rsid w:val="00C36CAF"/>
  </w:style>
  <w:style w:type="character" w:customStyle="1" w:styleId="CommentTextChar">
    <w:name w:val="Comment Text Char"/>
    <w:link w:val="CommentText"/>
    <w:uiPriority w:val="99"/>
    <w:semiHidden/>
    <w:rsid w:val="00C36CAF"/>
    <w:rPr>
      <w:rFonts w:ascii="AvenirNext forINTUIT" w:eastAsia="MS Mincho" w:hAnsi="AvenirNext forINTUIT" w:cs="Times New Roman"/>
      <w:sz w:val="20"/>
      <w:szCs w:val="20"/>
    </w:rPr>
  </w:style>
  <w:style w:type="paragraph" w:styleId="CommentSubject">
    <w:name w:val="annotation subject"/>
    <w:basedOn w:val="CommentText"/>
    <w:next w:val="CommentText"/>
    <w:link w:val="CommentSubjectChar"/>
    <w:uiPriority w:val="99"/>
    <w:semiHidden/>
    <w:unhideWhenUsed/>
    <w:rsid w:val="00C36CAF"/>
    <w:rPr>
      <w:b/>
      <w:bCs/>
    </w:rPr>
  </w:style>
  <w:style w:type="character" w:customStyle="1" w:styleId="CommentSubjectChar">
    <w:name w:val="Comment Subject Char"/>
    <w:link w:val="CommentSubject"/>
    <w:uiPriority w:val="99"/>
    <w:semiHidden/>
    <w:rsid w:val="00C36CAF"/>
    <w:rPr>
      <w:rFonts w:ascii="AvenirNext forINTUIT" w:eastAsia="MS Mincho" w:hAnsi="AvenirNext forINTUIT" w:cs="Times New Roman"/>
      <w:b/>
      <w:bCs/>
      <w:sz w:val="20"/>
      <w:szCs w:val="20"/>
    </w:rPr>
  </w:style>
  <w:style w:type="paragraph" w:customStyle="1" w:styleId="H2DecimalList">
    <w:name w:val="H2 Decimal List"/>
    <w:basedOn w:val="H2ListNum"/>
    <w:qFormat/>
    <w:rsid w:val="00C36CAF"/>
    <w:pPr>
      <w:numPr>
        <w:numId w:val="26"/>
      </w:numPr>
    </w:pPr>
  </w:style>
  <w:style w:type="character" w:styleId="PageNumber">
    <w:name w:val="page number"/>
    <w:basedOn w:val="DefaultParagraphFont"/>
    <w:uiPriority w:val="99"/>
    <w:semiHidden/>
    <w:unhideWhenUsed/>
    <w:rsid w:val="00C36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669924">
      <w:bodyDiv w:val="1"/>
      <w:marLeft w:val="0"/>
      <w:marRight w:val="0"/>
      <w:marTop w:val="0"/>
      <w:marBottom w:val="0"/>
      <w:divBdr>
        <w:top w:val="none" w:sz="0" w:space="0" w:color="auto"/>
        <w:left w:val="none" w:sz="0" w:space="0" w:color="auto"/>
        <w:bottom w:val="none" w:sz="0" w:space="0" w:color="auto"/>
        <w:right w:val="none" w:sz="0" w:space="0" w:color="auto"/>
      </w:divBdr>
    </w:div>
    <w:div w:id="11349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tra.bank/" TargetMode="External"/><Relationship Id="rId5" Type="http://schemas.openxmlformats.org/officeDocument/2006/relationships/settings" Target="settings.xml"/><Relationship Id="rId10" Type="http://schemas.openxmlformats.org/officeDocument/2006/relationships/hyperlink" Target="https://www.astra.ban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1E79-AEE1-4594-B7F7-2409F8F8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Intuit, Inc.</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Badilla, Orlando</dc:creator>
  <cp:lastModifiedBy>Mitchell Sahlfeld</cp:lastModifiedBy>
  <cp:revision>4</cp:revision>
  <cp:lastPrinted>2012-04-05T21:11:00Z</cp:lastPrinted>
  <dcterms:created xsi:type="dcterms:W3CDTF">2019-03-18T15:53:00Z</dcterms:created>
  <dcterms:modified xsi:type="dcterms:W3CDTF">2019-03-18T20:45:00Z</dcterms:modified>
</cp:coreProperties>
</file>